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B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昆明华盛市场管理服务有限公司2026年面向社会公开招聘工作人员岗位计划表</w:t>
      </w:r>
    </w:p>
    <w:bookmarkEnd w:id="0"/>
    <w:tbl>
      <w:tblPr>
        <w:tblStyle w:val="6"/>
        <w:tblpPr w:leftFromText="180" w:rightFromText="180" w:vertAnchor="text" w:horzAnchor="page" w:tblpX="1575" w:tblpY="166"/>
        <w:tblOverlap w:val="never"/>
        <w:tblW w:w="13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895"/>
        <w:gridCol w:w="590"/>
        <w:gridCol w:w="594"/>
        <w:gridCol w:w="734"/>
        <w:gridCol w:w="3319"/>
        <w:gridCol w:w="2720"/>
        <w:gridCol w:w="2298"/>
        <w:gridCol w:w="865"/>
      </w:tblGrid>
      <w:tr w14:paraId="3CFB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331" w:type="dxa"/>
            <w:vAlign w:val="center"/>
          </w:tcPr>
          <w:p w14:paraId="31A5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1F23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895" w:type="dxa"/>
            <w:vAlign w:val="center"/>
          </w:tcPr>
          <w:p w14:paraId="4671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90" w:type="dxa"/>
            <w:vAlign w:val="center"/>
          </w:tcPr>
          <w:p w14:paraId="007D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4" w:type="dxa"/>
            <w:vAlign w:val="center"/>
          </w:tcPr>
          <w:p w14:paraId="6F0A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  <w:vAlign w:val="center"/>
          </w:tcPr>
          <w:p w14:paraId="212E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3319" w:type="dxa"/>
            <w:vAlign w:val="center"/>
          </w:tcPr>
          <w:p w14:paraId="6937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2720" w:type="dxa"/>
            <w:vAlign w:val="center"/>
          </w:tcPr>
          <w:p w14:paraId="2FCB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岗位职责</w:t>
            </w:r>
          </w:p>
          <w:p w14:paraId="6671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62DF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薪酬待遇</w:t>
            </w:r>
          </w:p>
        </w:tc>
        <w:tc>
          <w:tcPr>
            <w:tcW w:w="865" w:type="dxa"/>
            <w:vAlign w:val="center"/>
          </w:tcPr>
          <w:p w14:paraId="00AE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51C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atLeast"/>
        </w:trPr>
        <w:tc>
          <w:tcPr>
            <w:tcW w:w="1331" w:type="dxa"/>
            <w:vAlign w:val="center"/>
          </w:tcPr>
          <w:p w14:paraId="34DF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昆明华盛市场管理服务有限公司</w:t>
            </w:r>
          </w:p>
        </w:tc>
        <w:tc>
          <w:tcPr>
            <w:tcW w:w="895" w:type="dxa"/>
            <w:vAlign w:val="center"/>
          </w:tcPr>
          <w:p w14:paraId="7F9E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1人</w:t>
            </w:r>
          </w:p>
        </w:tc>
        <w:tc>
          <w:tcPr>
            <w:tcW w:w="590" w:type="dxa"/>
            <w:vAlign w:val="center"/>
          </w:tcPr>
          <w:p w14:paraId="1B18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人事专员</w:t>
            </w:r>
          </w:p>
        </w:tc>
        <w:tc>
          <w:tcPr>
            <w:tcW w:w="594" w:type="dxa"/>
            <w:vAlign w:val="center"/>
          </w:tcPr>
          <w:p w14:paraId="65D7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734" w:type="dxa"/>
            <w:vAlign w:val="center"/>
          </w:tcPr>
          <w:p w14:paraId="60375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3319" w:type="dxa"/>
            <w:vAlign w:val="center"/>
          </w:tcPr>
          <w:p w14:paraId="3234A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1.拥护党的路线方针政策，遵守国家法律法规品行良好，作风正派，无违法犯罪记录；</w:t>
            </w:r>
          </w:p>
          <w:p w14:paraId="43813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2.35周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岁及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，全日制本科及以上学历，汉语言文学、行政管理等文史、管理类相关专业，具备扎实文字功底，可独立完成公文起草、党建材料、宣传文稿撰写等工作；</w:t>
            </w:r>
          </w:p>
          <w:p w14:paraId="75529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3.熟悉各类公文写作，熟练运用 office等办公软件，具备一定的财务分析及写作能力；</w:t>
            </w:r>
          </w:p>
          <w:p w14:paraId="557DA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4.中共党员，性别不限，拥有党务、人事、宣传相关工作经验者优先；</w:t>
            </w:r>
          </w:p>
          <w:p w14:paraId="1500B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vAlign w:val="center"/>
          </w:tcPr>
          <w:p w14:paraId="43F17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1.人事基础工作：负责员工考勤统计、人事档案整理归档、人员信息台账日常维护；</w:t>
            </w:r>
          </w:p>
          <w:p w14:paraId="6E87F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2.党务辅助工作：协助落实三会一课、主题党日等日常党务工作，做好资料整理基础性事务；</w:t>
            </w:r>
          </w:p>
          <w:p w14:paraId="7B775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3.行政宣传工作：协助撰写党建、业务等相关宣传文稿，完成部门日常行政接待、会议保障、资料收发等辅助工作；</w:t>
            </w:r>
          </w:p>
          <w:p w14:paraId="6C539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4.其他工作：服从部门统筹安排，保质保量完成领导交办的其他临时性综合事务。</w:t>
            </w:r>
          </w:p>
        </w:tc>
        <w:tc>
          <w:tcPr>
            <w:tcW w:w="2298" w:type="dxa"/>
            <w:vAlign w:val="center"/>
          </w:tcPr>
          <w:p w14:paraId="6C60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1.试用期工资为转正工资80%（含个人部分五险）；试用期结束，经考核合格转正员工工资4700-5000元/月（含个人及单位部分五险）；</w:t>
            </w:r>
          </w:p>
          <w:p w14:paraId="2E6D7EB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2.享受国家法定节假期；</w:t>
            </w:r>
          </w:p>
          <w:p w14:paraId="59D6630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3.正式录用后，由昆明国投人力资源公司统一签订劳动合同并办理聘用手续。</w:t>
            </w:r>
          </w:p>
        </w:tc>
        <w:tc>
          <w:tcPr>
            <w:tcW w:w="865" w:type="dxa"/>
            <w:vAlign w:val="center"/>
          </w:tcPr>
          <w:p w14:paraId="31CE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33C6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2I0NjcxMzk5ZDVlNTgyNWU5NGU1ZmVjZjBlNDMifQ=="/>
  </w:docVars>
  <w:rsids>
    <w:rsidRoot w:val="411A7F1A"/>
    <w:rsid w:val="01747AA5"/>
    <w:rsid w:val="03652DF1"/>
    <w:rsid w:val="03AB6F49"/>
    <w:rsid w:val="03C12788"/>
    <w:rsid w:val="061D3333"/>
    <w:rsid w:val="06CE1A9B"/>
    <w:rsid w:val="085473FF"/>
    <w:rsid w:val="0A772954"/>
    <w:rsid w:val="0DE6604C"/>
    <w:rsid w:val="11CD48A5"/>
    <w:rsid w:val="12570DBB"/>
    <w:rsid w:val="130766C6"/>
    <w:rsid w:val="14987EC5"/>
    <w:rsid w:val="16DA0CA0"/>
    <w:rsid w:val="18067E28"/>
    <w:rsid w:val="187000BC"/>
    <w:rsid w:val="18F203AA"/>
    <w:rsid w:val="1A2F150A"/>
    <w:rsid w:val="1C4E4A44"/>
    <w:rsid w:val="1D613E22"/>
    <w:rsid w:val="1DFE4FB3"/>
    <w:rsid w:val="226F76EE"/>
    <w:rsid w:val="23307137"/>
    <w:rsid w:val="25436C3C"/>
    <w:rsid w:val="2959219D"/>
    <w:rsid w:val="2971070A"/>
    <w:rsid w:val="2C546CFC"/>
    <w:rsid w:val="2DE44D76"/>
    <w:rsid w:val="2F79702A"/>
    <w:rsid w:val="30776AD8"/>
    <w:rsid w:val="321056F5"/>
    <w:rsid w:val="327B69CC"/>
    <w:rsid w:val="32B4634C"/>
    <w:rsid w:val="32C93BA5"/>
    <w:rsid w:val="357D3FA5"/>
    <w:rsid w:val="3602577E"/>
    <w:rsid w:val="37E133AB"/>
    <w:rsid w:val="389E4899"/>
    <w:rsid w:val="3968580D"/>
    <w:rsid w:val="3B461E81"/>
    <w:rsid w:val="3C396D82"/>
    <w:rsid w:val="3D297AF4"/>
    <w:rsid w:val="3DD05624"/>
    <w:rsid w:val="4053733C"/>
    <w:rsid w:val="411A7F1A"/>
    <w:rsid w:val="411C2176"/>
    <w:rsid w:val="415D0FF0"/>
    <w:rsid w:val="415D480B"/>
    <w:rsid w:val="4299716F"/>
    <w:rsid w:val="43406D5D"/>
    <w:rsid w:val="439C0DE7"/>
    <w:rsid w:val="44232DD7"/>
    <w:rsid w:val="4AF57EB9"/>
    <w:rsid w:val="4CF756F9"/>
    <w:rsid w:val="4D6B5B7A"/>
    <w:rsid w:val="4DBF74A3"/>
    <w:rsid w:val="4E941A75"/>
    <w:rsid w:val="4F6354FA"/>
    <w:rsid w:val="51852957"/>
    <w:rsid w:val="527A58BC"/>
    <w:rsid w:val="529F40E2"/>
    <w:rsid w:val="53C67FDF"/>
    <w:rsid w:val="555C644A"/>
    <w:rsid w:val="57341F0C"/>
    <w:rsid w:val="5791145E"/>
    <w:rsid w:val="58341E0F"/>
    <w:rsid w:val="5ACB5AD2"/>
    <w:rsid w:val="5B863DFD"/>
    <w:rsid w:val="5B8B384A"/>
    <w:rsid w:val="5BBF3EB4"/>
    <w:rsid w:val="5E6173DC"/>
    <w:rsid w:val="5E967EA8"/>
    <w:rsid w:val="5F7F4DDB"/>
    <w:rsid w:val="62454F55"/>
    <w:rsid w:val="65811EDB"/>
    <w:rsid w:val="685A5510"/>
    <w:rsid w:val="69CD2F23"/>
    <w:rsid w:val="6B3C243B"/>
    <w:rsid w:val="70387762"/>
    <w:rsid w:val="71FB2B80"/>
    <w:rsid w:val="72EC7B12"/>
    <w:rsid w:val="73780DE1"/>
    <w:rsid w:val="76B4472C"/>
    <w:rsid w:val="779A2440"/>
    <w:rsid w:val="7964679B"/>
    <w:rsid w:val="7ABA6D8E"/>
    <w:rsid w:val="7ACE0C4B"/>
    <w:rsid w:val="7B0A324D"/>
    <w:rsid w:val="7E305201"/>
    <w:rsid w:val="7E426E9E"/>
    <w:rsid w:val="7EE44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ind w:left="416"/>
    </w:pPr>
    <w:rPr>
      <w:rFonts w:ascii="宋体" w:hAnsi="宋体"/>
      <w:szCs w:val="20"/>
    </w:r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</Pages>
  <Words>781</Words>
  <Characters>835</Characters>
  <Lines>0</Lines>
  <Paragraphs>0</Paragraphs>
  <TotalTime>3</TotalTime>
  <ScaleCrop>false</ScaleCrop>
  <LinksUpToDate>false</LinksUpToDate>
  <CharactersWithSpaces>837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2022-04-25T08:52:00Z</dcterms:created>
  <dc:creator>Administrator</dc:creator>
  <cp:lastModifiedBy>会发光的咸鱼干</cp:lastModifiedBy>
  <cp:lastPrinted>2024-01-02T03:35:00Z</cp:lastPrinted>
  <dcterms:modified xsi:type="dcterms:W3CDTF">2026-07-07T08:41:05Z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C811F3EF130F4CF88A0ED9F934871444_13</vt:lpwstr>
  </property>
  <property fmtid="{D5CDD505-2E9C-101B-9397-08002B2CF9AE}" pid="4" name="KSOTemplateDocerSaveRecord">
    <vt:lpwstr>eyJoZGlkIjoiMThjM2I0NjcxMzk5ZDVlNTgyNWU5NGU1ZmVjZjBlNDMiLCJ1c2VySWQiOiIyNjY4MjY3NjMifQ==</vt:lpwstr>
  </property>
</Properties>
</file>