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96" w:rsidRPr="00CC2E96" w:rsidRDefault="00CC2E96" w:rsidP="00CC2E96">
      <w:pPr>
        <w:spacing w:line="56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CC2E96">
        <w:rPr>
          <w:rFonts w:ascii="仿宋_GB2312" w:eastAsia="仿宋_GB2312" w:hAnsi="Times New Roman" w:cs="Times New Roman" w:hint="eastAsia"/>
          <w:sz w:val="32"/>
          <w:szCs w:val="32"/>
        </w:rPr>
        <w:t>附件1</w:t>
      </w:r>
    </w:p>
    <w:p w:rsidR="00CC2E96" w:rsidRDefault="00CC2E96" w:rsidP="00CC2E96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CC2E96" w:rsidRPr="00DB6B2A" w:rsidRDefault="004F1AEC" w:rsidP="004F1AEC">
      <w:pPr>
        <w:pStyle w:val="a5"/>
        <w:shd w:val="clear" w:color="auto" w:fill="FFFFFF"/>
        <w:spacing w:before="0" w:beforeAutospacing="0" w:after="0" w:afterAutospacing="0" w:line="540" w:lineRule="exact"/>
        <w:ind w:firstLine="480"/>
        <w:jc w:val="center"/>
        <w:rPr>
          <w:rFonts w:ascii="黑体" w:eastAsia="黑体" w:hAnsi="黑体"/>
          <w:color w:val="000000"/>
          <w:sz w:val="36"/>
          <w:szCs w:val="36"/>
        </w:rPr>
      </w:pPr>
      <w:r w:rsidRPr="00DB6B2A">
        <w:rPr>
          <w:rFonts w:ascii="黑体" w:eastAsia="黑体" w:hAnsi="黑体" w:hint="eastAsia"/>
          <w:color w:val="000000"/>
          <w:sz w:val="36"/>
          <w:szCs w:val="36"/>
          <w:shd w:val="clear" w:color="auto" w:fill="FFFFFF"/>
        </w:rPr>
        <w:t>昆明市官渡区供销合作社联合社下属企业公开招聘笔试考试</w:t>
      </w:r>
      <w:r w:rsidRPr="00D61FE1">
        <w:rPr>
          <w:rFonts w:ascii="黑体" w:eastAsia="黑体" w:hAnsi="黑体" w:hint="eastAsia"/>
          <w:color w:val="000000"/>
          <w:sz w:val="36"/>
          <w:szCs w:val="36"/>
          <w:shd w:val="clear" w:color="auto" w:fill="FFFFFF"/>
        </w:rPr>
        <w:t>新冠疫情防控告知暨承诺书</w:t>
      </w:r>
    </w:p>
    <w:p w:rsidR="00DB6B2A" w:rsidRDefault="00DB6B2A" w:rsidP="00CC2E96">
      <w:pPr>
        <w:pStyle w:val="a5"/>
        <w:widowControl w:val="0"/>
        <w:adjustRightInd w:val="0"/>
        <w:spacing w:before="0" w:beforeAutospacing="0" w:after="0" w:afterAutospacing="0" w:line="540" w:lineRule="exact"/>
        <w:ind w:firstLineChars="180" w:firstLine="576"/>
        <w:jc w:val="both"/>
        <w:rPr>
          <w:rFonts w:ascii="黑体" w:eastAsia="黑体" w:hAnsi="黑体" w:cs="Times New Roman"/>
          <w:sz w:val="32"/>
          <w:szCs w:val="32"/>
        </w:rPr>
      </w:pPr>
    </w:p>
    <w:p w:rsidR="00CC2E96" w:rsidRPr="00CC2E96" w:rsidRDefault="00CC2E96" w:rsidP="00CC2E96">
      <w:pPr>
        <w:pStyle w:val="a5"/>
        <w:widowControl w:val="0"/>
        <w:adjustRightInd w:val="0"/>
        <w:spacing w:before="0" w:beforeAutospacing="0" w:after="0" w:afterAutospacing="0" w:line="540" w:lineRule="exact"/>
        <w:ind w:firstLineChars="180" w:firstLine="576"/>
        <w:jc w:val="both"/>
        <w:rPr>
          <w:rFonts w:ascii="黑体" w:eastAsia="黑体" w:hAnsi="黑体" w:cs="Times New Roman"/>
          <w:sz w:val="32"/>
          <w:szCs w:val="32"/>
        </w:rPr>
      </w:pPr>
      <w:r w:rsidRPr="00CC2E96">
        <w:rPr>
          <w:rFonts w:ascii="黑体" w:eastAsia="黑体" w:hAnsi="黑体" w:cs="Times New Roman" w:hint="eastAsia"/>
          <w:sz w:val="32"/>
          <w:szCs w:val="32"/>
        </w:rPr>
        <w:t>一、本省</w:t>
      </w:r>
      <w:r w:rsidRPr="00CC2E96">
        <w:rPr>
          <w:rFonts w:ascii="黑体" w:eastAsia="黑体" w:hAnsi="黑体" w:cs="Times New Roman"/>
          <w:sz w:val="32"/>
          <w:szCs w:val="32"/>
        </w:rPr>
        <w:t>考生考试前提供</w:t>
      </w:r>
      <w:r w:rsidRPr="00CC2E96">
        <w:rPr>
          <w:rFonts w:ascii="黑体" w:eastAsia="黑体" w:hAnsi="黑体" w:cs="Times New Roman" w:hint="eastAsia"/>
          <w:sz w:val="32"/>
          <w:szCs w:val="32"/>
        </w:rPr>
        <w:t>24</w:t>
      </w:r>
      <w:r w:rsidRPr="00CC2E96">
        <w:rPr>
          <w:rFonts w:ascii="黑体" w:eastAsia="黑体" w:hAnsi="黑体" w:cs="Times New Roman"/>
          <w:sz w:val="32"/>
          <w:szCs w:val="32"/>
        </w:rPr>
        <w:t>小时内申领的“云南健康码”和“通信大数据行程卡”（彩色纸质版）；省外考生提供当地“健康码”和“通信大数据行程卡”（彩色纸质版）及到昆申领的“云南健康码”和“通信大数据行程卡”（彩色纸质版）</w:t>
      </w:r>
      <w:r>
        <w:rPr>
          <w:rFonts w:ascii="黑体" w:eastAsia="黑体" w:hAnsi="黑体" w:cs="Times New Roman" w:hint="eastAsia"/>
          <w:sz w:val="32"/>
          <w:szCs w:val="32"/>
        </w:rPr>
        <w:t>，并于</w:t>
      </w:r>
      <w:r w:rsidR="004F1AEC">
        <w:rPr>
          <w:rFonts w:ascii="黑体" w:eastAsia="黑体" w:hAnsi="黑体" w:cs="Times New Roman" w:hint="eastAsia"/>
          <w:sz w:val="32"/>
          <w:szCs w:val="32"/>
        </w:rPr>
        <w:t>笔试</w:t>
      </w:r>
      <w:r>
        <w:rPr>
          <w:rFonts w:ascii="黑体" w:eastAsia="黑体" w:hAnsi="黑体" w:cs="Times New Roman" w:hint="eastAsia"/>
          <w:sz w:val="32"/>
          <w:szCs w:val="32"/>
        </w:rPr>
        <w:t>考试</w:t>
      </w:r>
      <w:r w:rsidRPr="00CC2E96">
        <w:rPr>
          <w:rFonts w:ascii="黑体" w:eastAsia="黑体" w:hAnsi="黑体" w:cs="Times New Roman" w:hint="eastAsia"/>
          <w:sz w:val="32"/>
          <w:szCs w:val="32"/>
        </w:rPr>
        <w:t>前完成</w:t>
      </w:r>
      <w:r>
        <w:rPr>
          <w:rFonts w:ascii="黑体" w:eastAsia="黑体" w:hAnsi="黑体" w:cs="Times New Roman" w:hint="eastAsia"/>
          <w:sz w:val="32"/>
          <w:szCs w:val="32"/>
        </w:rPr>
        <w:t>连续3</w:t>
      </w:r>
      <w:r w:rsidRPr="00CC2E96">
        <w:rPr>
          <w:rFonts w:ascii="黑体" w:eastAsia="黑体" w:hAnsi="黑体" w:cs="Times New Roman" w:hint="eastAsia"/>
          <w:sz w:val="32"/>
          <w:szCs w:val="32"/>
        </w:rPr>
        <w:t>天</w:t>
      </w:r>
      <w:r>
        <w:rPr>
          <w:rFonts w:ascii="黑体" w:eastAsia="黑体" w:hAnsi="黑体" w:cs="Times New Roman" w:hint="eastAsia"/>
          <w:sz w:val="32"/>
          <w:szCs w:val="32"/>
        </w:rPr>
        <w:t>2</w:t>
      </w:r>
      <w:r w:rsidRPr="00CC2E96">
        <w:rPr>
          <w:rFonts w:ascii="黑体" w:eastAsia="黑体" w:hAnsi="黑体" w:cs="Times New Roman" w:hint="eastAsia"/>
          <w:sz w:val="32"/>
          <w:szCs w:val="32"/>
        </w:rPr>
        <w:t>次核酸检测。</w:t>
      </w:r>
    </w:p>
    <w:p w:rsidR="00CC2E96" w:rsidRPr="00314B98" w:rsidRDefault="00CC2E96" w:rsidP="00CC2E96">
      <w:pPr>
        <w:pStyle w:val="a5"/>
        <w:widowControl w:val="0"/>
        <w:adjustRightInd w:val="0"/>
        <w:spacing w:before="0" w:beforeAutospacing="0" w:after="0" w:afterAutospacing="0" w:line="540" w:lineRule="exact"/>
        <w:ind w:firstLineChars="180" w:firstLine="576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注意做好自我健康监测管理，做好日体温测量、记录并进行健康状况监测，持续关注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“云南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健康码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”及“通信大数据行程卡”的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状态，有异常情况的要及时报告本人所在街道或社区。</w:t>
      </w:r>
    </w:p>
    <w:p w:rsidR="00CC2E96" w:rsidRPr="00CC2E96" w:rsidRDefault="00CC2E96" w:rsidP="00CC2E96">
      <w:pPr>
        <w:pStyle w:val="a5"/>
        <w:widowControl w:val="0"/>
        <w:adjustRightInd w:val="0"/>
        <w:spacing w:before="0" w:beforeAutospacing="0" w:after="0" w:afterAutospacing="0" w:line="540" w:lineRule="exact"/>
        <w:ind w:firstLineChars="180" w:firstLine="576"/>
        <w:jc w:val="both"/>
        <w:rPr>
          <w:rFonts w:ascii="黑体" w:eastAsia="黑体" w:hAnsi="黑体" w:cs="Times New Roman"/>
          <w:sz w:val="32"/>
          <w:szCs w:val="32"/>
        </w:rPr>
      </w:pPr>
      <w:r w:rsidRPr="00CC2E96">
        <w:rPr>
          <w:rFonts w:ascii="黑体" w:eastAsia="黑体" w:hAnsi="黑体" w:cs="Times New Roman" w:hint="eastAsia"/>
          <w:sz w:val="32"/>
          <w:szCs w:val="32"/>
        </w:rPr>
        <w:t>二、</w:t>
      </w:r>
      <w:r w:rsidR="004F1AEC">
        <w:rPr>
          <w:rFonts w:ascii="黑体" w:eastAsia="黑体" w:hAnsi="黑体" w:cs="Times New Roman" w:hint="eastAsia"/>
          <w:sz w:val="32"/>
          <w:szCs w:val="32"/>
        </w:rPr>
        <w:t>笔试</w:t>
      </w:r>
      <w:r w:rsidR="00997554">
        <w:rPr>
          <w:rFonts w:ascii="黑体" w:eastAsia="黑体" w:hAnsi="黑体" w:cs="Times New Roman" w:hint="eastAsia"/>
          <w:sz w:val="32"/>
          <w:szCs w:val="32"/>
        </w:rPr>
        <w:t>考试</w:t>
      </w:r>
      <w:r w:rsidRPr="00CC2E96">
        <w:rPr>
          <w:rFonts w:ascii="黑体" w:eastAsia="黑体" w:hAnsi="黑体" w:cs="Times New Roman" w:hint="eastAsia"/>
          <w:sz w:val="32"/>
          <w:szCs w:val="32"/>
        </w:rPr>
        <w:t>当天，考生需于早上</w:t>
      </w:r>
      <w:r w:rsidR="004F1AEC">
        <w:rPr>
          <w:rFonts w:ascii="黑体" w:eastAsia="黑体" w:hAnsi="黑体" w:cs="Times New Roman" w:hint="eastAsia"/>
          <w:sz w:val="32"/>
          <w:szCs w:val="32"/>
        </w:rPr>
        <w:t>8</w:t>
      </w:r>
      <w:r w:rsidRPr="00CC2E96">
        <w:rPr>
          <w:rFonts w:ascii="黑体" w:eastAsia="黑体" w:hAnsi="黑体" w:cs="Times New Roman" w:hint="eastAsia"/>
          <w:sz w:val="32"/>
          <w:szCs w:val="32"/>
        </w:rPr>
        <w:t>：00准时到达考点。考生进入考点前，应当主动向工作人员出示本人的“云南健康码”“通信大数据行程卡”纸质材料信息，提供本人考前</w:t>
      </w:r>
      <w:r w:rsidR="008E2D97" w:rsidRPr="008E2D97">
        <w:rPr>
          <w:rFonts w:ascii="黑体" w:eastAsia="黑体" w:hAnsi="黑体" w:cs="Times New Roman" w:hint="eastAsia"/>
          <w:sz w:val="32"/>
          <w:szCs w:val="32"/>
        </w:rPr>
        <w:t>连续</w:t>
      </w:r>
      <w:r w:rsidR="008E2D97" w:rsidRPr="008E2D97">
        <w:rPr>
          <w:rFonts w:ascii="黑体" w:eastAsia="黑体" w:hAnsi="黑体" w:cs="Times New Roman"/>
          <w:sz w:val="32"/>
          <w:szCs w:val="32"/>
        </w:rPr>
        <w:t>3天</w:t>
      </w:r>
      <w:r w:rsidR="008E2D97" w:rsidRPr="008E2D97">
        <w:rPr>
          <w:rFonts w:ascii="黑体" w:eastAsia="黑体" w:hAnsi="黑体" w:cs="Times New Roman" w:hint="eastAsia"/>
          <w:sz w:val="32"/>
          <w:szCs w:val="32"/>
        </w:rPr>
        <w:t>2次核酸检测阴性纸质证明（其中1次为</w:t>
      </w:r>
      <w:r w:rsidR="004F1AEC">
        <w:rPr>
          <w:rFonts w:ascii="黑体" w:eastAsia="黑体" w:hAnsi="黑体" w:cs="Times New Roman" w:hint="eastAsia"/>
          <w:sz w:val="32"/>
          <w:szCs w:val="32"/>
        </w:rPr>
        <w:t>开考前</w:t>
      </w:r>
      <w:r w:rsidR="008E2D97" w:rsidRPr="008E2D97">
        <w:rPr>
          <w:rFonts w:ascii="黑体" w:eastAsia="黑体" w:hAnsi="黑体" w:cs="Times New Roman" w:hint="eastAsia"/>
          <w:sz w:val="32"/>
          <w:szCs w:val="32"/>
        </w:rPr>
        <w:t>24小时内</w:t>
      </w:r>
      <w:r w:rsidR="008E2D97" w:rsidRPr="008E2D97">
        <w:rPr>
          <w:rFonts w:ascii="黑体" w:eastAsia="黑体" w:hAnsi="黑体" w:cs="Times New Roman"/>
          <w:sz w:val="32"/>
          <w:szCs w:val="32"/>
        </w:rPr>
        <w:t>核酸检测阴性纸质证明</w:t>
      </w:r>
      <w:r w:rsidR="008E2D97" w:rsidRPr="008E2D97">
        <w:rPr>
          <w:rFonts w:ascii="黑体" w:eastAsia="黑体" w:hAnsi="黑体" w:cs="Times New Roman" w:hint="eastAsia"/>
          <w:sz w:val="32"/>
          <w:szCs w:val="32"/>
        </w:rPr>
        <w:t>）</w:t>
      </w:r>
      <w:r w:rsidRPr="00CC2E96">
        <w:rPr>
          <w:rFonts w:ascii="黑体" w:eastAsia="黑体" w:hAnsi="黑体" w:cs="Times New Roman" w:hint="eastAsia"/>
          <w:sz w:val="32"/>
          <w:szCs w:val="32"/>
        </w:rPr>
        <w:t>及</w:t>
      </w:r>
      <w:r w:rsidR="004F1AEC">
        <w:rPr>
          <w:rFonts w:ascii="黑体" w:eastAsia="黑体" w:hAnsi="黑体" w:cs="Times New Roman" w:hint="eastAsia"/>
          <w:sz w:val="32"/>
          <w:szCs w:val="32"/>
        </w:rPr>
        <w:t>《</w:t>
      </w:r>
      <w:r w:rsidR="004F1AEC" w:rsidRPr="004F1AEC">
        <w:rPr>
          <w:rFonts w:ascii="黑体" w:eastAsia="黑体" w:hAnsi="黑体" w:cs="Times New Roman" w:hint="eastAsia"/>
          <w:sz w:val="32"/>
          <w:szCs w:val="32"/>
        </w:rPr>
        <w:t>昆明市官渡区供销合作社联合社下属企业公开招聘笔试考试</w:t>
      </w:r>
      <w:r w:rsidR="004F1AEC" w:rsidRPr="00D61FE1">
        <w:rPr>
          <w:rFonts w:ascii="黑体" w:eastAsia="黑体" w:hAnsi="黑体" w:cs="Times New Roman" w:hint="eastAsia"/>
          <w:sz w:val="32"/>
          <w:szCs w:val="32"/>
        </w:rPr>
        <w:t>新冠疫情防控告知暨承诺书</w:t>
      </w:r>
      <w:r w:rsidR="004F1AEC">
        <w:rPr>
          <w:rFonts w:ascii="黑体" w:eastAsia="黑体" w:hAnsi="黑体" w:cs="Times New Roman" w:hint="eastAsia"/>
          <w:sz w:val="32"/>
          <w:szCs w:val="32"/>
        </w:rPr>
        <w:t>》</w:t>
      </w:r>
      <w:r w:rsidRPr="00CC2E96">
        <w:rPr>
          <w:rFonts w:ascii="黑体" w:eastAsia="黑体" w:hAnsi="黑体" w:cs="Times New Roman" w:hint="eastAsia"/>
          <w:sz w:val="32"/>
          <w:szCs w:val="32"/>
        </w:rPr>
        <w:t>方可进入</w:t>
      </w:r>
      <w:r w:rsidR="004F1AEC">
        <w:rPr>
          <w:rFonts w:ascii="黑体" w:eastAsia="黑体" w:hAnsi="黑体" w:cs="Times New Roman" w:hint="eastAsia"/>
          <w:sz w:val="32"/>
          <w:szCs w:val="32"/>
        </w:rPr>
        <w:t>笔试考场</w:t>
      </w:r>
      <w:r w:rsidRPr="00CC2E96">
        <w:rPr>
          <w:rFonts w:ascii="黑体" w:eastAsia="黑体" w:hAnsi="黑体" w:cs="Times New Roman" w:hint="eastAsia"/>
          <w:sz w:val="32"/>
          <w:szCs w:val="32"/>
        </w:rPr>
        <w:t>。</w:t>
      </w:r>
    </w:p>
    <w:p w:rsidR="00CC2E96" w:rsidRPr="00CC2E96" w:rsidRDefault="00CC2E96" w:rsidP="00CC2E96">
      <w:pPr>
        <w:pStyle w:val="a5"/>
        <w:widowControl w:val="0"/>
        <w:adjustRightInd w:val="0"/>
        <w:spacing w:before="0" w:beforeAutospacing="0" w:after="0" w:afterAutospacing="0" w:line="540" w:lineRule="exact"/>
        <w:ind w:firstLineChars="180" w:firstLine="576"/>
        <w:jc w:val="both"/>
        <w:rPr>
          <w:rFonts w:ascii="黑体" w:eastAsia="黑体" w:hAnsi="黑体" w:cs="Times New Roman"/>
          <w:sz w:val="32"/>
          <w:szCs w:val="32"/>
        </w:rPr>
      </w:pPr>
      <w:r w:rsidRPr="00CC2E96">
        <w:rPr>
          <w:rFonts w:ascii="黑体" w:eastAsia="黑体" w:hAnsi="黑体" w:cs="Times New Roman" w:hint="eastAsia"/>
          <w:sz w:val="32"/>
          <w:szCs w:val="32"/>
        </w:rPr>
        <w:t>三、考生要求</w:t>
      </w:r>
    </w:p>
    <w:p w:rsidR="00CC2E96" w:rsidRPr="00CC2E96" w:rsidRDefault="00CC2E96" w:rsidP="00CC2E96">
      <w:pPr>
        <w:pStyle w:val="a5"/>
        <w:widowControl w:val="0"/>
        <w:adjustRightInd w:val="0"/>
        <w:spacing w:before="0" w:beforeAutospacing="0" w:after="0" w:afterAutospacing="0" w:line="540" w:lineRule="exact"/>
        <w:ind w:firstLineChars="180" w:firstLine="576"/>
        <w:jc w:val="both"/>
        <w:rPr>
          <w:rFonts w:ascii="楷体_GB2312" w:eastAsia="楷体_GB2312" w:hAnsi="楷体" w:cs="Times New Roman"/>
          <w:bCs/>
          <w:sz w:val="32"/>
          <w:szCs w:val="32"/>
        </w:rPr>
      </w:pPr>
      <w:r w:rsidRPr="00CC2E96">
        <w:rPr>
          <w:rFonts w:ascii="楷体_GB2312" w:eastAsia="楷体_GB2312" w:hAnsi="楷体" w:cs="Times New Roman" w:hint="eastAsia"/>
          <w:bCs/>
          <w:sz w:val="32"/>
          <w:szCs w:val="32"/>
        </w:rPr>
        <w:t>（一）以下考生可正常参加考试</w:t>
      </w:r>
    </w:p>
    <w:p w:rsidR="00997554" w:rsidRDefault="00997554" w:rsidP="00997554">
      <w:pPr>
        <w:pStyle w:val="a5"/>
        <w:widowControl w:val="0"/>
        <w:adjustRightInd w:val="0"/>
        <w:spacing w:before="0" w:beforeAutospacing="0" w:after="0" w:afterAutospacing="0" w:line="560" w:lineRule="exact"/>
        <w:ind w:firstLineChars="180" w:firstLine="576"/>
        <w:jc w:val="both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.“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通信大数据行程卡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显示考前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7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天在昆的考生（未到达或途经其他地区）。</w:t>
      </w:r>
    </w:p>
    <w:p w:rsidR="00997554" w:rsidRDefault="00997554" w:rsidP="00997554">
      <w:pPr>
        <w:pStyle w:val="a5"/>
        <w:widowControl w:val="0"/>
        <w:adjustRightInd w:val="0"/>
        <w:spacing w:before="0" w:beforeAutospacing="0" w:after="0" w:afterAutospacing="0" w:line="560" w:lineRule="exact"/>
        <w:ind w:firstLineChars="180" w:firstLine="576"/>
        <w:jc w:val="both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通信大数据行程卡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显示考前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7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天来（返）昆考生（到达或途经其他地区）。</w:t>
      </w:r>
    </w:p>
    <w:p w:rsidR="00997554" w:rsidRDefault="00997554" w:rsidP="00997554">
      <w:pPr>
        <w:pStyle w:val="a5"/>
        <w:widowControl w:val="0"/>
        <w:adjustRightInd w:val="0"/>
        <w:spacing w:before="0" w:beforeAutospacing="0" w:after="0" w:afterAutospacing="0" w:line="560" w:lineRule="exact"/>
        <w:ind w:firstLineChars="180" w:firstLine="576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.“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通信大数据行程卡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显示考前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7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天内有本土疫情但未划定风险区旅居史的来（返）昆考生。</w:t>
      </w:r>
    </w:p>
    <w:p w:rsidR="00997554" w:rsidRPr="00997554" w:rsidRDefault="00997554" w:rsidP="00997554">
      <w:pPr>
        <w:pStyle w:val="a5"/>
        <w:widowControl w:val="0"/>
        <w:adjustRightInd w:val="0"/>
        <w:spacing w:before="0" w:beforeAutospacing="0" w:after="0" w:afterAutospacing="0" w:line="560" w:lineRule="exact"/>
        <w:ind w:firstLineChars="180" w:firstLine="576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997554">
        <w:rPr>
          <w:rFonts w:ascii="Times New Roman" w:eastAsia="仿宋_GB2312" w:hAnsi="Times New Roman" w:cs="Times New Roman"/>
          <w:sz w:val="32"/>
          <w:szCs w:val="32"/>
        </w:rPr>
        <w:t>以上</w:t>
      </w:r>
      <w:r w:rsidRPr="00997554">
        <w:rPr>
          <w:rFonts w:ascii="Times New Roman" w:eastAsia="仿宋_GB2312" w:hAnsi="Times New Roman" w:cs="Times New Roman"/>
          <w:sz w:val="32"/>
          <w:szCs w:val="32"/>
        </w:rPr>
        <w:t>3</w:t>
      </w:r>
      <w:r w:rsidRPr="00997554">
        <w:rPr>
          <w:rFonts w:ascii="Times New Roman" w:eastAsia="仿宋_GB2312" w:hAnsi="Times New Roman" w:cs="Times New Roman"/>
          <w:sz w:val="32"/>
          <w:szCs w:val="32"/>
        </w:rPr>
        <w:t>种考生入场要求均为：</w:t>
      </w:r>
    </w:p>
    <w:p w:rsidR="00997554" w:rsidRPr="00997554" w:rsidRDefault="00997554" w:rsidP="004F1AEC">
      <w:pPr>
        <w:pStyle w:val="a5"/>
        <w:widowControl w:val="0"/>
        <w:adjustRightInd w:val="0"/>
        <w:spacing w:before="0" w:beforeAutospacing="0" w:after="0" w:afterAutospacing="0" w:line="560" w:lineRule="exact"/>
        <w:ind w:firstLineChars="180" w:firstLine="578"/>
        <w:jc w:val="both"/>
        <w:rPr>
          <w:rFonts w:ascii="Times New Roman" w:eastAsia="仿宋_GB2312" w:hAnsi="Times New Roman" w:cs="Times New Roman"/>
          <w:b/>
          <w:sz w:val="32"/>
          <w:szCs w:val="32"/>
        </w:rPr>
      </w:pPr>
      <w:r w:rsidRPr="00117705">
        <w:rPr>
          <w:rFonts w:ascii="Times New Roman" w:eastAsia="仿宋_GB2312" w:hAnsi="Times New Roman" w:cs="Times New Roman" w:hint="eastAsia"/>
          <w:b/>
          <w:sz w:val="32"/>
          <w:szCs w:val="32"/>
        </w:rPr>
        <w:t>考试</w:t>
      </w:r>
      <w:r w:rsidRPr="00117705">
        <w:rPr>
          <w:rFonts w:ascii="Times New Roman" w:eastAsia="仿宋_GB2312" w:hAnsi="Times New Roman" w:cs="Times New Roman"/>
          <w:b/>
          <w:sz w:val="32"/>
          <w:szCs w:val="32"/>
        </w:rPr>
        <w:t>当天</w:t>
      </w:r>
      <w:r w:rsidRPr="00117705">
        <w:rPr>
          <w:rFonts w:ascii="Times New Roman" w:eastAsia="仿宋_GB2312" w:hAnsi="Times New Roman" w:cs="Times New Roman"/>
          <w:b/>
          <w:sz w:val="32"/>
          <w:szCs w:val="32"/>
        </w:rPr>
        <w:t>“</w:t>
      </w:r>
      <w:r w:rsidRPr="00117705">
        <w:rPr>
          <w:rFonts w:ascii="Times New Roman" w:eastAsia="仿宋_GB2312" w:hAnsi="Times New Roman" w:cs="Times New Roman"/>
          <w:b/>
          <w:sz w:val="32"/>
          <w:szCs w:val="32"/>
        </w:rPr>
        <w:t>云南健康码</w:t>
      </w:r>
      <w:r w:rsidRPr="00117705">
        <w:rPr>
          <w:rFonts w:ascii="Times New Roman" w:eastAsia="仿宋_GB2312" w:hAnsi="Times New Roman" w:cs="Times New Roman"/>
          <w:b/>
          <w:sz w:val="32"/>
          <w:szCs w:val="32"/>
        </w:rPr>
        <w:t>”</w:t>
      </w:r>
      <w:r w:rsidRPr="00117705">
        <w:rPr>
          <w:rFonts w:ascii="Times New Roman" w:eastAsia="仿宋_GB2312" w:hAnsi="Times New Roman" w:cs="Times New Roman"/>
          <w:b/>
          <w:sz w:val="32"/>
          <w:szCs w:val="32"/>
        </w:rPr>
        <w:t>和</w:t>
      </w:r>
      <w:r w:rsidRPr="00117705">
        <w:rPr>
          <w:rFonts w:ascii="Times New Roman" w:eastAsia="仿宋_GB2312" w:hAnsi="Times New Roman" w:cs="Times New Roman"/>
          <w:b/>
          <w:sz w:val="32"/>
          <w:szCs w:val="32"/>
        </w:rPr>
        <w:t>“</w:t>
      </w:r>
      <w:r w:rsidRPr="00117705">
        <w:rPr>
          <w:rFonts w:ascii="Times New Roman" w:eastAsia="仿宋_GB2312" w:hAnsi="Times New Roman" w:cs="Times New Roman"/>
          <w:b/>
          <w:sz w:val="32"/>
          <w:szCs w:val="32"/>
        </w:rPr>
        <w:t>通信大数据行程卡</w:t>
      </w:r>
      <w:r w:rsidRPr="00117705">
        <w:rPr>
          <w:rFonts w:ascii="Times New Roman" w:eastAsia="仿宋_GB2312" w:hAnsi="Times New Roman" w:cs="Times New Roman"/>
          <w:b/>
          <w:sz w:val="32"/>
          <w:szCs w:val="32"/>
        </w:rPr>
        <w:t>”</w:t>
      </w:r>
      <w:r w:rsidRPr="00117705">
        <w:rPr>
          <w:rFonts w:ascii="Times New Roman" w:eastAsia="仿宋_GB2312" w:hAnsi="Times New Roman" w:cs="Times New Roman"/>
          <w:b/>
          <w:sz w:val="32"/>
          <w:szCs w:val="32"/>
        </w:rPr>
        <w:t>均为绿码，现场测量体温正常（＜</w:t>
      </w:r>
      <w:r w:rsidRPr="00117705">
        <w:rPr>
          <w:rFonts w:ascii="Times New Roman" w:eastAsia="仿宋_GB2312" w:hAnsi="Times New Roman" w:cs="Times New Roman"/>
          <w:b/>
          <w:sz w:val="32"/>
          <w:szCs w:val="32"/>
        </w:rPr>
        <w:t>37.3℃</w:t>
      </w:r>
      <w:r w:rsidRPr="00117705">
        <w:rPr>
          <w:rFonts w:ascii="Times New Roman" w:eastAsia="仿宋_GB2312" w:hAnsi="Times New Roman" w:cs="Times New Roman"/>
          <w:b/>
          <w:sz w:val="32"/>
          <w:szCs w:val="32"/>
        </w:rPr>
        <w:t>）；</w:t>
      </w:r>
      <w:r w:rsidRPr="00997554">
        <w:rPr>
          <w:rFonts w:ascii="Times New Roman" w:eastAsia="仿宋_GB2312" w:hAnsi="Times New Roman" w:cs="Times New Roman" w:hint="eastAsia"/>
          <w:b/>
          <w:sz w:val="32"/>
          <w:szCs w:val="32"/>
        </w:rPr>
        <w:t>提供本人</w:t>
      </w:r>
      <w:r w:rsidR="008E2D97">
        <w:rPr>
          <w:rFonts w:ascii="Times New Roman" w:eastAsia="仿宋_GB2312" w:hAnsi="Times New Roman" w:cs="Times New Roman" w:hint="eastAsia"/>
          <w:b/>
          <w:sz w:val="32"/>
          <w:szCs w:val="32"/>
        </w:rPr>
        <w:t>考前连续</w:t>
      </w:r>
      <w:r w:rsidR="008E2D97">
        <w:rPr>
          <w:rFonts w:ascii="Times New Roman" w:eastAsia="仿宋_GB2312" w:hAnsi="Times New Roman" w:cs="Times New Roman"/>
          <w:b/>
          <w:sz w:val="32"/>
          <w:szCs w:val="32"/>
        </w:rPr>
        <w:t>3</w:t>
      </w:r>
      <w:r w:rsidR="008E2D97">
        <w:rPr>
          <w:rFonts w:ascii="Times New Roman" w:eastAsia="仿宋_GB2312" w:hAnsi="Times New Roman" w:cs="Times New Roman"/>
          <w:b/>
          <w:sz w:val="32"/>
          <w:szCs w:val="32"/>
        </w:rPr>
        <w:t>天</w:t>
      </w:r>
      <w:r w:rsidR="008E2D97">
        <w:rPr>
          <w:rFonts w:ascii="Times New Roman" w:eastAsia="仿宋_GB2312" w:hAnsi="Times New Roman" w:cs="Times New Roman" w:hint="eastAsia"/>
          <w:b/>
          <w:sz w:val="32"/>
          <w:szCs w:val="32"/>
        </w:rPr>
        <w:t>2</w:t>
      </w:r>
      <w:r w:rsidR="008E2D97">
        <w:rPr>
          <w:rFonts w:ascii="Times New Roman" w:eastAsia="仿宋_GB2312" w:hAnsi="Times New Roman" w:cs="Times New Roman" w:hint="eastAsia"/>
          <w:b/>
          <w:sz w:val="32"/>
          <w:szCs w:val="32"/>
        </w:rPr>
        <w:t>次核酸检测阴性纸质证明（其中</w:t>
      </w:r>
      <w:r w:rsidR="008E2D97">
        <w:rPr>
          <w:rFonts w:ascii="Times New Roman" w:eastAsia="仿宋_GB2312" w:hAnsi="Times New Roman" w:cs="Times New Roman" w:hint="eastAsia"/>
          <w:b/>
          <w:sz w:val="32"/>
          <w:szCs w:val="32"/>
        </w:rPr>
        <w:t>1</w:t>
      </w:r>
      <w:r w:rsidR="008E2D97">
        <w:rPr>
          <w:rFonts w:ascii="Times New Roman" w:eastAsia="仿宋_GB2312" w:hAnsi="Times New Roman" w:cs="Times New Roman" w:hint="eastAsia"/>
          <w:b/>
          <w:sz w:val="32"/>
          <w:szCs w:val="32"/>
        </w:rPr>
        <w:t>次为</w:t>
      </w:r>
      <w:r w:rsidR="004F1AEC">
        <w:rPr>
          <w:rFonts w:ascii="Times New Roman" w:eastAsia="仿宋_GB2312" w:hAnsi="Times New Roman" w:cs="Times New Roman" w:hint="eastAsia"/>
          <w:b/>
          <w:sz w:val="32"/>
          <w:szCs w:val="32"/>
        </w:rPr>
        <w:t>开考前</w:t>
      </w:r>
      <w:r w:rsidR="008E2D97">
        <w:rPr>
          <w:rFonts w:ascii="Times New Roman" w:eastAsia="仿宋_GB2312" w:hAnsi="Times New Roman" w:cs="Times New Roman" w:hint="eastAsia"/>
          <w:b/>
          <w:sz w:val="32"/>
          <w:szCs w:val="32"/>
        </w:rPr>
        <w:t>24</w:t>
      </w:r>
      <w:r w:rsidR="008E2D97">
        <w:rPr>
          <w:rFonts w:ascii="Times New Roman" w:eastAsia="仿宋_GB2312" w:hAnsi="Times New Roman" w:cs="Times New Roman" w:hint="eastAsia"/>
          <w:b/>
          <w:sz w:val="32"/>
          <w:szCs w:val="32"/>
        </w:rPr>
        <w:t>小时内</w:t>
      </w:r>
      <w:r w:rsidR="008E2D97" w:rsidRPr="00117705">
        <w:rPr>
          <w:rFonts w:ascii="Times New Roman" w:eastAsia="仿宋_GB2312" w:hAnsi="Times New Roman" w:cs="Times New Roman"/>
          <w:b/>
          <w:sz w:val="32"/>
          <w:szCs w:val="32"/>
        </w:rPr>
        <w:t>核酸检测阴性纸质证明</w:t>
      </w:r>
      <w:r w:rsidR="008E2D97">
        <w:rPr>
          <w:rFonts w:ascii="Times New Roman" w:eastAsia="仿宋_GB2312" w:hAnsi="Times New Roman" w:cs="Times New Roman" w:hint="eastAsia"/>
          <w:b/>
          <w:sz w:val="32"/>
          <w:szCs w:val="32"/>
        </w:rPr>
        <w:t>）</w:t>
      </w:r>
      <w:r w:rsidRPr="00117705">
        <w:rPr>
          <w:rFonts w:ascii="Times New Roman" w:eastAsia="仿宋_GB2312" w:hAnsi="Times New Roman" w:cs="Times New Roman"/>
          <w:b/>
          <w:sz w:val="32"/>
          <w:szCs w:val="32"/>
        </w:rPr>
        <w:t>；提供《</w:t>
      </w:r>
      <w:r w:rsidR="004F1AEC" w:rsidRPr="004F1AEC">
        <w:rPr>
          <w:rFonts w:ascii="Times New Roman" w:eastAsia="仿宋_GB2312" w:hAnsi="Times New Roman" w:cs="Times New Roman" w:hint="eastAsia"/>
          <w:b/>
          <w:sz w:val="32"/>
          <w:szCs w:val="32"/>
        </w:rPr>
        <w:t>昆明市官渡区供销合作社联合社下属企业公开招聘笔试考试</w:t>
      </w:r>
      <w:r w:rsidR="004F1AEC" w:rsidRPr="00D61FE1">
        <w:rPr>
          <w:rFonts w:ascii="Times New Roman" w:eastAsia="仿宋_GB2312" w:hAnsi="Times New Roman" w:cs="Times New Roman" w:hint="eastAsia"/>
          <w:b/>
          <w:sz w:val="32"/>
          <w:szCs w:val="32"/>
        </w:rPr>
        <w:t>新冠疫情防控告知暨承诺书</w:t>
      </w:r>
      <w:r w:rsidRPr="00117705">
        <w:rPr>
          <w:rFonts w:ascii="Times New Roman" w:eastAsia="仿宋_GB2312" w:hAnsi="Times New Roman" w:cs="Times New Roman"/>
          <w:b/>
          <w:sz w:val="32"/>
          <w:szCs w:val="32"/>
        </w:rPr>
        <w:t>》。</w:t>
      </w:r>
    </w:p>
    <w:p w:rsidR="00CC2E96" w:rsidRPr="00CC2E96" w:rsidRDefault="00CC2E96" w:rsidP="00CC2E96">
      <w:pPr>
        <w:pStyle w:val="a5"/>
        <w:widowControl w:val="0"/>
        <w:adjustRightInd w:val="0"/>
        <w:spacing w:before="0" w:beforeAutospacing="0" w:after="0" w:afterAutospacing="0" w:line="540" w:lineRule="exact"/>
        <w:ind w:firstLineChars="180" w:firstLine="576"/>
        <w:jc w:val="both"/>
        <w:rPr>
          <w:rFonts w:ascii="楷体_GB2312" w:eastAsia="楷体_GB2312" w:hAnsi="楷体" w:cs="Times New Roman"/>
          <w:bCs/>
          <w:sz w:val="32"/>
          <w:szCs w:val="32"/>
        </w:rPr>
      </w:pPr>
      <w:r w:rsidRPr="00CC2E96">
        <w:rPr>
          <w:rFonts w:ascii="楷体_GB2312" w:eastAsia="楷体_GB2312" w:hAnsi="楷体" w:cs="Times New Roman" w:hint="eastAsia"/>
          <w:bCs/>
          <w:sz w:val="32"/>
          <w:szCs w:val="32"/>
        </w:rPr>
        <w:t>（二）以下考生不得参加考试</w:t>
      </w:r>
    </w:p>
    <w:p w:rsidR="00EE45AE" w:rsidRDefault="00CC2E96" w:rsidP="00EE45AE">
      <w:pPr>
        <w:pStyle w:val="a5"/>
        <w:widowControl w:val="0"/>
        <w:adjustRightInd w:val="0"/>
        <w:snapToGrid w:val="0"/>
        <w:spacing w:before="0" w:beforeAutospacing="0" w:after="0" w:afterAutospacing="0" w:line="560" w:lineRule="exact"/>
        <w:ind w:firstLineChars="180" w:firstLine="576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CC2E96">
        <w:rPr>
          <w:rFonts w:ascii="Times New Roman" w:eastAsia="仿宋_GB2312" w:hAnsi="Times New Roman" w:cs="Times New Roman"/>
          <w:sz w:val="32"/>
          <w:szCs w:val="32"/>
        </w:rPr>
        <w:t>1.</w:t>
      </w:r>
      <w:r w:rsidR="00EE45AE">
        <w:rPr>
          <w:rFonts w:ascii="Times New Roman" w:eastAsia="仿宋_GB2312" w:hAnsi="Times New Roman" w:cs="Times New Roman"/>
          <w:sz w:val="32"/>
          <w:szCs w:val="32"/>
        </w:rPr>
        <w:t>7</w:t>
      </w:r>
      <w:r w:rsidR="00EE45AE">
        <w:rPr>
          <w:rFonts w:ascii="Times New Roman" w:eastAsia="仿宋_GB2312" w:hAnsi="Times New Roman" w:cs="Times New Roman"/>
          <w:sz w:val="32"/>
          <w:szCs w:val="32"/>
        </w:rPr>
        <w:t>天内有中、高风险区旅居史的来（返）昆人员及</w:t>
      </w:r>
      <w:r w:rsidR="004F1AEC">
        <w:rPr>
          <w:rFonts w:ascii="Times New Roman" w:eastAsia="仿宋_GB2312" w:hAnsi="Times New Roman" w:cs="Times New Roman" w:hint="eastAsia"/>
          <w:sz w:val="32"/>
          <w:szCs w:val="32"/>
        </w:rPr>
        <w:t>西双版纳、内蒙、新疆、</w:t>
      </w:r>
      <w:r w:rsidR="00EE45AE" w:rsidRPr="006B7B1D">
        <w:rPr>
          <w:rFonts w:ascii="Times New Roman" w:eastAsia="仿宋_GB2312" w:hAnsi="Times New Roman" w:cs="Times New Roman" w:hint="eastAsia"/>
          <w:sz w:val="32"/>
          <w:szCs w:val="32"/>
        </w:rPr>
        <w:t>西藏</w:t>
      </w:r>
      <w:r w:rsidR="004F1AE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F1AEC" w:rsidRPr="006B7B1D">
        <w:rPr>
          <w:rFonts w:ascii="Times New Roman" w:eastAsia="仿宋_GB2312" w:hAnsi="Times New Roman" w:cs="Times New Roman" w:hint="eastAsia"/>
          <w:sz w:val="32"/>
          <w:szCs w:val="32"/>
        </w:rPr>
        <w:t>贵州</w:t>
      </w:r>
      <w:r w:rsidR="00EE45AE" w:rsidRPr="006B7B1D">
        <w:rPr>
          <w:rFonts w:ascii="Times New Roman" w:eastAsia="仿宋_GB2312" w:hAnsi="Times New Roman" w:cs="Times New Roman" w:hint="eastAsia"/>
          <w:sz w:val="32"/>
          <w:szCs w:val="32"/>
        </w:rPr>
        <w:t>和四川</w:t>
      </w:r>
      <w:r w:rsidR="00EE45AE">
        <w:rPr>
          <w:rFonts w:ascii="Times New Roman" w:eastAsia="仿宋_GB2312" w:hAnsi="Times New Roman" w:cs="Times New Roman" w:hint="eastAsia"/>
          <w:sz w:val="32"/>
          <w:szCs w:val="32"/>
        </w:rPr>
        <w:t>来（返）</w:t>
      </w:r>
      <w:r w:rsidR="00EE45AE" w:rsidRPr="0049575A">
        <w:rPr>
          <w:rFonts w:ascii="Times New Roman" w:eastAsia="仿宋_GB2312" w:hAnsi="Times New Roman" w:cs="Times New Roman" w:hint="eastAsia"/>
          <w:sz w:val="32"/>
          <w:szCs w:val="32"/>
        </w:rPr>
        <w:t>昆人员</w:t>
      </w:r>
      <w:r w:rsidR="00EE45AE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C2E96" w:rsidRPr="00CC2E96" w:rsidRDefault="00CC2E96" w:rsidP="004F1AEC">
      <w:pPr>
        <w:pStyle w:val="a5"/>
        <w:widowControl w:val="0"/>
        <w:adjustRightInd w:val="0"/>
        <w:spacing w:before="0" w:beforeAutospacing="0" w:after="0" w:afterAutospacing="0" w:line="540" w:lineRule="exact"/>
        <w:ind w:firstLineChars="180" w:firstLine="578"/>
        <w:jc w:val="both"/>
        <w:rPr>
          <w:rFonts w:ascii="Times New Roman" w:eastAsia="仿宋_GB2312" w:hAnsi="Times New Roman" w:cs="Times New Roman"/>
          <w:b/>
          <w:sz w:val="32"/>
          <w:szCs w:val="32"/>
          <w:u w:val="single"/>
        </w:rPr>
      </w:pPr>
      <w:r w:rsidRPr="00CC2E96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 xml:space="preserve">2. </w:t>
      </w:r>
      <w:r w:rsidRPr="00CC2E96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云南健康码、通信大数据行程卡异常，没有按要求出</w:t>
      </w:r>
      <w:r w:rsidRPr="008E2D97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具</w:t>
      </w:r>
      <w:r w:rsidR="008E2D97" w:rsidRPr="008E2D97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本人考前连续</w:t>
      </w:r>
      <w:r w:rsidR="008E2D97" w:rsidRPr="008E2D97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3</w:t>
      </w:r>
      <w:r w:rsidR="008E2D97" w:rsidRPr="008E2D97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天</w:t>
      </w:r>
      <w:r w:rsidR="008E2D97" w:rsidRPr="008E2D97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2</w:t>
      </w:r>
      <w:r w:rsidR="008E2D97" w:rsidRPr="008E2D97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次核酸检测阴性纸质证明（其中</w:t>
      </w:r>
      <w:r w:rsidR="008E2D97" w:rsidRPr="008E2D97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1</w:t>
      </w:r>
      <w:r w:rsidR="008E2D97" w:rsidRPr="008E2D97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次为</w:t>
      </w:r>
      <w:r w:rsidR="004F1AEC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开考前</w:t>
      </w:r>
      <w:r w:rsidR="008E2D97" w:rsidRPr="008E2D97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24</w:t>
      </w:r>
      <w:r w:rsidR="008E2D97" w:rsidRPr="008E2D97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小时内</w:t>
      </w:r>
      <w:r w:rsidR="008E2D97" w:rsidRPr="008E2D97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核酸检测阴性纸质证明</w:t>
      </w:r>
      <w:r w:rsidR="008E2D97" w:rsidRPr="008E2D97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）</w:t>
      </w:r>
      <w:r w:rsidRPr="00CC2E96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或未完</w:t>
      </w:r>
      <w:r w:rsidR="00EE45AE" w:rsidRPr="00CC2E96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整填写《</w:t>
      </w:r>
      <w:r w:rsidR="004F1AEC" w:rsidRPr="004F1AEC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昆明市官渡区供销合作社联合社下属企业公开招聘笔试考试</w:t>
      </w:r>
      <w:r w:rsidR="004F1AEC" w:rsidRPr="00D61FE1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新冠疫情防控告知暨承诺书</w:t>
      </w:r>
      <w:r w:rsidRPr="00CC2E96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》（附件一）的考生。</w:t>
      </w:r>
    </w:p>
    <w:p w:rsidR="00CC2E96" w:rsidRPr="00CC2E96" w:rsidRDefault="00CC2E96" w:rsidP="00CC2E96">
      <w:pPr>
        <w:pStyle w:val="a5"/>
        <w:widowControl w:val="0"/>
        <w:adjustRightInd w:val="0"/>
        <w:spacing w:before="0" w:beforeAutospacing="0" w:after="0" w:afterAutospacing="0" w:line="540" w:lineRule="exact"/>
        <w:ind w:firstLineChars="180" w:firstLine="576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CC2E96">
        <w:rPr>
          <w:rFonts w:ascii="Times New Roman" w:eastAsia="仿宋_GB2312" w:hAnsi="Times New Roman" w:cs="Times New Roman"/>
          <w:sz w:val="32"/>
          <w:szCs w:val="32"/>
        </w:rPr>
        <w:t>3.</w:t>
      </w:r>
      <w:r w:rsidRPr="00CC2E96">
        <w:rPr>
          <w:rFonts w:ascii="Times New Roman" w:eastAsia="仿宋_GB2312" w:hAnsi="Times New Roman" w:cs="Times New Roman"/>
          <w:sz w:val="32"/>
          <w:szCs w:val="32"/>
        </w:rPr>
        <w:t>处于隔离治疗期的确诊病例、疑似病例、无症状感染者，以及隔离期未满的密切接触者、次密切接触者和其他涉疫重点考生。</w:t>
      </w:r>
    </w:p>
    <w:p w:rsidR="00CC2E96" w:rsidRPr="00CC2E96" w:rsidRDefault="00CC2E96" w:rsidP="00CC2E96">
      <w:pPr>
        <w:pStyle w:val="a5"/>
        <w:widowControl w:val="0"/>
        <w:adjustRightInd w:val="0"/>
        <w:spacing w:before="0" w:beforeAutospacing="0" w:after="0" w:afterAutospacing="0" w:line="540" w:lineRule="exact"/>
        <w:ind w:firstLineChars="180" w:firstLine="576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CC2E96">
        <w:rPr>
          <w:rFonts w:ascii="Times New Roman" w:eastAsia="仿宋_GB2312" w:hAnsi="Times New Roman" w:cs="Times New Roman"/>
          <w:sz w:val="32"/>
          <w:szCs w:val="32"/>
        </w:rPr>
        <w:t>4.</w:t>
      </w:r>
      <w:r w:rsidRPr="00CC2E96">
        <w:rPr>
          <w:rFonts w:ascii="Times New Roman" w:eastAsia="仿宋_GB2312" w:hAnsi="Times New Roman" w:cs="Times New Roman"/>
          <w:sz w:val="32"/>
          <w:szCs w:val="32"/>
        </w:rPr>
        <w:t>已治愈出院的确诊病例和已解除隔离医学观察的无症状感染者，尚在随访及医学观察期内的考生。</w:t>
      </w:r>
    </w:p>
    <w:p w:rsidR="00CC2E96" w:rsidRPr="00314B98" w:rsidRDefault="00CC2E96" w:rsidP="00CC2E96">
      <w:pPr>
        <w:pStyle w:val="a5"/>
        <w:widowControl w:val="0"/>
        <w:adjustRightInd w:val="0"/>
        <w:spacing w:before="0" w:beforeAutospacing="0" w:after="0" w:afterAutospacing="0" w:line="540" w:lineRule="exact"/>
        <w:ind w:firstLineChars="180" w:firstLine="576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EE45AE">
        <w:rPr>
          <w:rFonts w:ascii="黑体" w:eastAsia="黑体" w:hAnsi="黑体" w:cs="Times New Roman" w:hint="eastAsia"/>
          <w:sz w:val="32"/>
          <w:szCs w:val="32"/>
        </w:rPr>
        <w:t>四、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考生须自备一次性医用口罩，赴考时如乘坐公共交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通工具，须全程规范佩戴医用口罩，可佩戴一次性手套。考生进入考点、考场须全程规范佩戴医用口罩且不得影响安检身份识别。考试过程考生应做好个人防护，考试全程应佩戴一次</w:t>
      </w:r>
      <w:r w:rsidR="004F1AEC">
        <w:rPr>
          <w:rFonts w:ascii="仿宋_GB2312" w:eastAsia="仿宋_GB2312" w:hAnsi="Times New Roman" w:cs="Times New Roman" w:hint="eastAsia"/>
          <w:sz w:val="32"/>
          <w:szCs w:val="32"/>
        </w:rPr>
        <w:t>性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医用口罩。</w:t>
      </w:r>
    </w:p>
    <w:p w:rsidR="00CC2E96" w:rsidRPr="00314B98" w:rsidRDefault="00CC2E96" w:rsidP="00CC2E96">
      <w:pPr>
        <w:pStyle w:val="a5"/>
        <w:widowControl w:val="0"/>
        <w:adjustRightInd w:val="0"/>
        <w:spacing w:before="0" w:beforeAutospacing="0" w:after="0" w:afterAutospacing="0" w:line="540" w:lineRule="exact"/>
        <w:ind w:firstLineChars="180" w:firstLine="576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EE45AE">
        <w:rPr>
          <w:rFonts w:ascii="黑体" w:eastAsia="黑体" w:hAnsi="黑体" w:cs="Times New Roman" w:hint="eastAsia"/>
          <w:sz w:val="32"/>
          <w:szCs w:val="32"/>
        </w:rPr>
        <w:t>五、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考试期间，考生要自觉维护考</w:t>
      </w:r>
      <w:r>
        <w:rPr>
          <w:rFonts w:ascii="仿宋_GB2312" w:eastAsia="仿宋_GB2312" w:hAnsi="Times New Roman" w:cs="Times New Roman" w:hint="eastAsia"/>
          <w:sz w:val="32"/>
          <w:szCs w:val="32"/>
        </w:rPr>
        <w:t>场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秩序，与其他考生保持安全社交距离，服从现场工作人员安排，考试结束后按规定有序离场。</w:t>
      </w:r>
    </w:p>
    <w:p w:rsidR="00CC2E96" w:rsidRPr="00314B98" w:rsidRDefault="00CC2E96" w:rsidP="00CC2E96">
      <w:pPr>
        <w:pStyle w:val="a5"/>
        <w:widowControl w:val="0"/>
        <w:adjustRightInd w:val="0"/>
        <w:spacing w:before="0" w:beforeAutospacing="0" w:after="0" w:afterAutospacing="0" w:line="540" w:lineRule="exact"/>
        <w:ind w:firstLineChars="180" w:firstLine="576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EE45AE">
        <w:rPr>
          <w:rFonts w:ascii="黑体" w:eastAsia="黑体" w:hAnsi="黑体" w:cs="Times New Roman" w:hint="eastAsia"/>
          <w:sz w:val="32"/>
          <w:szCs w:val="32"/>
        </w:rPr>
        <w:t>六、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对考前或考试过程中出现身体状况异常，经复测复查确有发热或呼吸道异常症状的考生，由驻点医疗防疫</w:t>
      </w:r>
      <w:r>
        <w:rPr>
          <w:rFonts w:ascii="仿宋_GB2312" w:eastAsia="仿宋_GB2312" w:hAnsi="Times New Roman" w:cs="Times New Roman" w:hint="eastAsia"/>
          <w:sz w:val="32"/>
          <w:szCs w:val="32"/>
        </w:rPr>
        <w:t>人员进行个案预判，具备继续考试条件的考生转移至备用隔离考场考试；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对不能排除新冠</w:t>
      </w:r>
      <w:r w:rsidR="004F1AEC">
        <w:rPr>
          <w:rFonts w:ascii="仿宋_GB2312" w:eastAsia="仿宋_GB2312" w:hAnsi="Times New Roman" w:cs="Times New Roman" w:hint="eastAsia"/>
          <w:sz w:val="32"/>
          <w:szCs w:val="32"/>
        </w:rPr>
        <w:t>病毒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的，一律由负压救护车转运至定点医院就诊排查。</w:t>
      </w:r>
    </w:p>
    <w:p w:rsidR="00CC2E96" w:rsidRPr="00314B98" w:rsidRDefault="00CC2E96" w:rsidP="00CC2E96">
      <w:pPr>
        <w:pStyle w:val="a5"/>
        <w:widowControl w:val="0"/>
        <w:adjustRightInd w:val="0"/>
        <w:spacing w:before="0" w:beforeAutospacing="0" w:after="0" w:afterAutospacing="0" w:line="540" w:lineRule="exact"/>
        <w:ind w:firstLineChars="180" w:firstLine="576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EE45AE">
        <w:rPr>
          <w:rFonts w:ascii="黑体" w:eastAsia="黑体" w:hAnsi="黑体" w:cs="Times New Roman" w:hint="eastAsia"/>
          <w:sz w:val="32"/>
          <w:szCs w:val="32"/>
        </w:rPr>
        <w:t>七、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考生如因有相关旅居史、密切接触史等流行病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史被集中隔离，笔试当天无法到达考点的，视为主动放弃考试资格。</w:t>
      </w:r>
    </w:p>
    <w:p w:rsidR="00CC2E96" w:rsidRPr="00314B98" w:rsidRDefault="00CC2E96" w:rsidP="00CC2E96">
      <w:pPr>
        <w:pStyle w:val="a5"/>
        <w:widowControl w:val="0"/>
        <w:adjustRightInd w:val="0"/>
        <w:spacing w:before="0" w:beforeAutospacing="0" w:after="0" w:afterAutospacing="0" w:line="540" w:lineRule="exact"/>
        <w:ind w:firstLineChars="180" w:firstLine="576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EE45AE">
        <w:rPr>
          <w:rFonts w:ascii="黑体" w:eastAsia="黑体" w:hAnsi="黑体" w:cs="Times New Roman" w:hint="eastAsia"/>
          <w:sz w:val="32"/>
          <w:szCs w:val="32"/>
        </w:rPr>
        <w:t>八、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因疫情存在动态变化，疫情防控工作要求也将做出相应调整。如考试前出现新的疫情变化，将通过</w:t>
      </w:r>
      <w:r w:rsidR="004F1AEC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云南考试招聘网</w:t>
      </w:r>
      <w:r w:rsidR="004F1AEC"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（</w:t>
      </w:r>
      <w:r w:rsidR="004F1AEC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https://www.ynkszp.</w:t>
      </w:r>
      <w:r w:rsidR="00DB6B2A"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net</w:t>
      </w:r>
      <w:r w:rsidR="004F1AEC"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）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及时发布补充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公告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，进一步明确疫情防控要求，请广大考生密切关注。</w:t>
      </w:r>
    </w:p>
    <w:p w:rsidR="00CC2E96" w:rsidRPr="00E803CE" w:rsidRDefault="00CC2E96" w:rsidP="00CC2E96">
      <w:pPr>
        <w:pStyle w:val="a5"/>
        <w:widowControl w:val="0"/>
        <w:adjustRightInd w:val="0"/>
        <w:spacing w:before="0" w:beforeAutospacing="0" w:after="0" w:afterAutospacing="0" w:line="540" w:lineRule="exact"/>
        <w:ind w:firstLineChars="180" w:firstLine="576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EE45AE">
        <w:rPr>
          <w:rFonts w:ascii="黑体" w:eastAsia="黑体" w:hAnsi="黑体" w:cs="Times New Roman" w:hint="eastAsia"/>
          <w:sz w:val="32"/>
          <w:szCs w:val="32"/>
        </w:rPr>
        <w:t>九、</w:t>
      </w:r>
      <w:r w:rsidRPr="00E803CE">
        <w:rPr>
          <w:rFonts w:ascii="仿宋_GB2312" w:eastAsia="仿宋_GB2312" w:hAnsi="Times New Roman" w:cs="Times New Roman" w:hint="eastAsia"/>
          <w:bCs/>
          <w:sz w:val="32"/>
          <w:szCs w:val="32"/>
        </w:rPr>
        <w:t>疫情防控实行属地化管理，考生应知悉本告知书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的所有</w:t>
      </w:r>
      <w:r w:rsidRPr="00E803CE">
        <w:rPr>
          <w:rFonts w:ascii="仿宋_GB2312" w:eastAsia="仿宋_GB2312" w:hAnsi="Times New Roman" w:cs="Times New Roman" w:hint="eastAsia"/>
          <w:bCs/>
          <w:sz w:val="32"/>
          <w:szCs w:val="32"/>
        </w:rPr>
        <w:t>事项，严格遵守当地相关防疫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工作</w:t>
      </w:r>
      <w:r w:rsidRPr="00E803CE">
        <w:rPr>
          <w:rFonts w:ascii="仿宋_GB2312" w:eastAsia="仿宋_GB2312" w:hAnsi="Times New Roman" w:cs="Times New Roman" w:hint="eastAsia"/>
          <w:bCs/>
          <w:sz w:val="32"/>
          <w:szCs w:val="32"/>
        </w:rPr>
        <w:t>要求。</w:t>
      </w:r>
      <w:r w:rsidRPr="00E803CE">
        <w:rPr>
          <w:rFonts w:ascii="仿宋_GB2312" w:eastAsia="仿宋_GB2312" w:hAnsi="Times New Roman" w:cs="Times New Roman" w:hint="eastAsia"/>
          <w:sz w:val="32"/>
          <w:szCs w:val="32"/>
        </w:rPr>
        <w:t>凡隐瞒或谎报旅居史、接触史、健康状况等疫情防控重点信息</w:t>
      </w:r>
      <w:r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 w:rsidRPr="00E803CE">
        <w:rPr>
          <w:rFonts w:ascii="仿宋_GB2312" w:eastAsia="仿宋_GB2312" w:hAnsi="Times New Roman" w:cs="Times New Roman" w:hint="eastAsia"/>
          <w:sz w:val="32"/>
          <w:szCs w:val="32"/>
        </w:rPr>
        <w:t>，不配合工作</w:t>
      </w:r>
      <w:r>
        <w:rPr>
          <w:rFonts w:ascii="仿宋_GB2312" w:eastAsia="仿宋_GB2312" w:hAnsi="Times New Roman" w:cs="Times New Roman" w:hint="eastAsia"/>
          <w:sz w:val="32"/>
          <w:szCs w:val="32"/>
        </w:rPr>
        <w:t>人员进行防疫检测、询问等造成不良后果的，取消考试资格，终止考试；若</w:t>
      </w:r>
      <w:r w:rsidRPr="00E803CE">
        <w:rPr>
          <w:rFonts w:ascii="仿宋_GB2312" w:eastAsia="仿宋_GB2312" w:hAnsi="Times New Roman" w:cs="Times New Roman" w:hint="eastAsia"/>
          <w:sz w:val="32"/>
          <w:szCs w:val="32"/>
        </w:rPr>
        <w:t>有违法情况，将依法追究法律责任。</w:t>
      </w:r>
    </w:p>
    <w:p w:rsidR="00DB6B2A" w:rsidRDefault="00DB6B2A" w:rsidP="004F1AEC">
      <w:pPr>
        <w:pStyle w:val="a5"/>
        <w:widowControl w:val="0"/>
        <w:adjustRightInd w:val="0"/>
        <w:spacing w:before="0" w:beforeAutospacing="0" w:after="0" w:afterAutospacing="0" w:line="540" w:lineRule="exact"/>
        <w:ind w:firstLineChars="180" w:firstLine="578"/>
        <w:jc w:val="both"/>
        <w:rPr>
          <w:rFonts w:ascii="仿宋_GB2312" w:eastAsia="仿宋_GB2312" w:hAnsi="Times New Roman" w:cs="Times New Roman"/>
          <w:b/>
          <w:sz w:val="32"/>
          <w:szCs w:val="32"/>
          <w:u w:val="single"/>
        </w:rPr>
      </w:pPr>
    </w:p>
    <w:p w:rsidR="00CC2E96" w:rsidRDefault="00CC2E96" w:rsidP="004F1AEC">
      <w:pPr>
        <w:pStyle w:val="a5"/>
        <w:widowControl w:val="0"/>
        <w:adjustRightInd w:val="0"/>
        <w:spacing w:before="0" w:beforeAutospacing="0" w:after="0" w:afterAutospacing="0" w:line="540" w:lineRule="exact"/>
        <w:ind w:firstLineChars="180" w:firstLine="578"/>
        <w:jc w:val="both"/>
        <w:rPr>
          <w:rFonts w:ascii="仿宋_GB2312" w:eastAsia="仿宋_GB2312" w:hAnsi="Times New Roman" w:cs="Times New Roman"/>
          <w:b/>
          <w:sz w:val="32"/>
          <w:szCs w:val="32"/>
          <w:u w:val="single"/>
        </w:rPr>
      </w:pPr>
      <w:r w:rsidRPr="00314B98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lastRenderedPageBreak/>
        <w:t>本人已认真阅读</w:t>
      </w:r>
      <w:r w:rsidRPr="00030F0C">
        <w:rPr>
          <w:rFonts w:ascii="仿宋_GB2312" w:eastAsia="仿宋_GB2312" w:hint="eastAsia"/>
          <w:b/>
          <w:sz w:val="32"/>
          <w:szCs w:val="32"/>
          <w:u w:val="single"/>
        </w:rPr>
        <w:t>《</w:t>
      </w:r>
      <w:r w:rsidR="004F1AEC" w:rsidRPr="004F1AEC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昆明市官渡区供销合作社联合社下属企业公开招聘笔试考试</w:t>
      </w:r>
      <w:r w:rsidR="004F1AEC" w:rsidRPr="00D61FE1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新冠疫情防控告知暨承诺书</w:t>
      </w:r>
      <w:r w:rsidRPr="00030F0C">
        <w:rPr>
          <w:rFonts w:ascii="仿宋_GB2312" w:eastAsia="仿宋_GB2312" w:hint="eastAsia"/>
          <w:b/>
          <w:sz w:val="32"/>
          <w:szCs w:val="32"/>
          <w:u w:val="single"/>
        </w:rPr>
        <w:t>》</w:t>
      </w:r>
      <w:r w:rsidRPr="00314B98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，知悉</w:t>
      </w:r>
      <w:r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以上</w:t>
      </w:r>
      <w:r w:rsidRPr="00314B98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告知事项和防疫要求。在此，</w:t>
      </w:r>
      <w:r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我</w:t>
      </w:r>
      <w:r w:rsidRPr="00314B98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郑重承诺：对提交和现场出示的所有信息</w:t>
      </w:r>
      <w:r w:rsidRPr="00E803CE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（</w:t>
      </w:r>
      <w:r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准考证、身份证、</w:t>
      </w:r>
      <w:r w:rsidRPr="00E803CE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“云南健康码”和“通</w:t>
      </w:r>
      <w:r w:rsidRPr="006D51BC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信大数据行程卡”</w:t>
      </w:r>
      <w:r w:rsidR="00EE45AE" w:rsidRPr="006D51BC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及</w:t>
      </w:r>
      <w:r w:rsidR="008E2D97" w:rsidRPr="006D51BC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本人考前连续</w:t>
      </w:r>
      <w:r w:rsidR="008E2D97" w:rsidRPr="006D51BC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3</w:t>
      </w:r>
      <w:r w:rsidR="008E2D97" w:rsidRPr="006D51BC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天</w:t>
      </w:r>
      <w:r w:rsidR="008E2D97" w:rsidRPr="006D51BC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2</w:t>
      </w:r>
      <w:r w:rsidR="008E2D97" w:rsidRPr="006D51BC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次核酸检测阴性纸质证明（其中</w:t>
      </w:r>
      <w:r w:rsidR="008E2D97" w:rsidRPr="006D51BC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1</w:t>
      </w:r>
      <w:r w:rsidR="008E2D97" w:rsidRPr="006D51BC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次为</w:t>
      </w:r>
      <w:r w:rsidR="004F1AEC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开考前</w:t>
      </w:r>
      <w:r w:rsidR="008E2D97" w:rsidRPr="006D51BC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24</w:t>
      </w:r>
      <w:r w:rsidR="008E2D97" w:rsidRPr="006D51BC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小时内</w:t>
      </w:r>
      <w:r w:rsidR="008E2D97" w:rsidRPr="006D51BC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核酸检测阴性纸质证明</w:t>
      </w:r>
      <w:r w:rsidR="008E2D97" w:rsidRPr="006D51BC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）</w:t>
      </w:r>
      <w:r w:rsidR="00EE45AE" w:rsidRPr="006D51BC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）</w:t>
      </w:r>
      <w:r w:rsidRPr="00314B98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内容真实性和完整性负责。如果信息有误或缺失，愿承担相应的法律责任。同时，保证遵守考试期间各项防疫规定，服从考点安排，遵守考纪，诚信考试。</w:t>
      </w:r>
    </w:p>
    <w:p w:rsidR="00CC2E96" w:rsidRDefault="00CC2E96" w:rsidP="004F1AEC">
      <w:pPr>
        <w:pStyle w:val="a5"/>
        <w:widowControl w:val="0"/>
        <w:adjustRightInd w:val="0"/>
        <w:spacing w:before="0" w:beforeAutospacing="0" w:after="0" w:afterAutospacing="0" w:line="540" w:lineRule="exact"/>
        <w:ind w:firstLineChars="180" w:firstLine="578"/>
        <w:jc w:val="both"/>
        <w:rPr>
          <w:rFonts w:ascii="仿宋_GB2312" w:eastAsia="仿宋_GB2312" w:hAnsi="Times New Roman" w:cs="Times New Roman"/>
          <w:b/>
          <w:sz w:val="32"/>
          <w:szCs w:val="32"/>
          <w:u w:val="single"/>
        </w:rPr>
      </w:pPr>
    </w:p>
    <w:p w:rsidR="00CC2E96" w:rsidRPr="00314B98" w:rsidRDefault="00CC2E96" w:rsidP="00CC2E96">
      <w:pPr>
        <w:pStyle w:val="a5"/>
        <w:widowControl w:val="0"/>
        <w:adjustRightInd w:val="0"/>
        <w:spacing w:before="0" w:beforeAutospacing="0" w:after="0" w:afterAutospacing="0" w:line="540" w:lineRule="exact"/>
        <w:jc w:val="both"/>
        <w:rPr>
          <w:rFonts w:ascii="仿宋_GB2312" w:eastAsia="仿宋_GB2312" w:hAnsi="Times New Roman" w:cs="Times New Roman"/>
          <w:sz w:val="32"/>
          <w:szCs w:val="32"/>
        </w:rPr>
      </w:pPr>
    </w:p>
    <w:p w:rsidR="00CC2E96" w:rsidRPr="00314B98" w:rsidRDefault="00CC2E96" w:rsidP="00CC2E96">
      <w:pPr>
        <w:pStyle w:val="a5"/>
        <w:widowControl w:val="0"/>
        <w:adjustRightInd w:val="0"/>
        <w:spacing w:before="0" w:beforeAutospacing="0" w:after="0" w:afterAutospacing="0" w:line="540" w:lineRule="exact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承诺人（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考生本人）：          </w:t>
      </w:r>
    </w:p>
    <w:p w:rsidR="00CC2E96" w:rsidRPr="00314B98" w:rsidRDefault="00CC2E96" w:rsidP="00CC2E96">
      <w:pPr>
        <w:pStyle w:val="a5"/>
        <w:widowControl w:val="0"/>
        <w:adjustRightInd w:val="0"/>
        <w:spacing w:before="0" w:beforeAutospacing="0" w:after="0" w:afterAutospacing="0" w:line="540" w:lineRule="exact"/>
        <w:ind w:firstLineChars="550" w:firstLine="1760"/>
        <w:jc w:val="both"/>
        <w:rPr>
          <w:rFonts w:ascii="仿宋_GB2312" w:eastAsia="仿宋_GB2312" w:hAnsi="Times New Roman" w:cs="Times New Roman"/>
          <w:sz w:val="32"/>
          <w:szCs w:val="32"/>
        </w:rPr>
      </w:pPr>
    </w:p>
    <w:p w:rsidR="00CC2E96" w:rsidRDefault="00CC2E96" w:rsidP="00CC2E96">
      <w:pPr>
        <w:pStyle w:val="a5"/>
        <w:widowControl w:val="0"/>
        <w:adjustRightInd w:val="0"/>
        <w:spacing w:before="0" w:beforeAutospacing="0" w:after="0" w:afterAutospacing="0" w:line="540" w:lineRule="exact"/>
        <w:ind w:right="640"/>
        <w:rPr>
          <w:rFonts w:ascii="仿宋_GB2312" w:eastAsia="仿宋_GB2312" w:hAnsi="Times New Roman" w:cs="Times New Roman"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身份证号码：</w:t>
      </w:r>
    </w:p>
    <w:p w:rsidR="00CC2E96" w:rsidRPr="00314B98" w:rsidRDefault="00CC2E96" w:rsidP="00CC2E96">
      <w:pPr>
        <w:pStyle w:val="a5"/>
        <w:widowControl w:val="0"/>
        <w:adjustRightInd w:val="0"/>
        <w:spacing w:before="0" w:beforeAutospacing="0" w:after="0" w:afterAutospacing="0" w:line="540" w:lineRule="exact"/>
        <w:ind w:right="640"/>
        <w:rPr>
          <w:rFonts w:ascii="仿宋_GB2312" w:eastAsia="仿宋_GB2312" w:hAnsi="Times New Roman" w:cs="Times New Roman"/>
          <w:sz w:val="32"/>
          <w:szCs w:val="32"/>
        </w:rPr>
      </w:pPr>
    </w:p>
    <w:p w:rsidR="00CC2E96" w:rsidRPr="00314B98" w:rsidRDefault="00CC2E96" w:rsidP="00CC2E96">
      <w:pPr>
        <w:pStyle w:val="a5"/>
        <w:widowControl w:val="0"/>
        <w:adjustRightInd w:val="0"/>
        <w:spacing w:before="0" w:beforeAutospacing="0" w:after="0" w:afterAutospacing="0" w:line="540" w:lineRule="exact"/>
        <w:ind w:firstLineChars="180" w:firstLine="576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 xml:space="preserve">年   月   日 </w:t>
      </w:r>
    </w:p>
    <w:p w:rsidR="00CC2E96" w:rsidRPr="006465BC" w:rsidRDefault="00CC2E96" w:rsidP="00641298">
      <w:pPr>
        <w:spacing w:line="480" w:lineRule="exact"/>
        <w:ind w:firstLineChars="1200" w:firstLine="3984"/>
        <w:rPr>
          <w:rFonts w:ascii="Times New Roman" w:eastAsia="仿宋_GB2312" w:hAnsi="Times New Roman" w:cs="Times New Roman"/>
          <w:bCs/>
          <w:color w:val="000000"/>
          <w:spacing w:val="6"/>
          <w:kern w:val="0"/>
          <w:sz w:val="32"/>
          <w:szCs w:val="32"/>
        </w:rPr>
      </w:pPr>
    </w:p>
    <w:sectPr w:rsidR="00CC2E96" w:rsidRPr="006465BC" w:rsidSect="00436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E63" w:rsidRDefault="00D23E63" w:rsidP="006374C5">
      <w:r>
        <w:separator/>
      </w:r>
    </w:p>
  </w:endnote>
  <w:endnote w:type="continuationSeparator" w:id="0">
    <w:p w:rsidR="00D23E63" w:rsidRDefault="00D23E63" w:rsidP="00637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E63" w:rsidRDefault="00D23E63" w:rsidP="006374C5">
      <w:r>
        <w:separator/>
      </w:r>
    </w:p>
  </w:footnote>
  <w:footnote w:type="continuationSeparator" w:id="0">
    <w:p w:rsidR="00D23E63" w:rsidRDefault="00D23E63" w:rsidP="006374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6D5B"/>
    <w:rsid w:val="00020BCD"/>
    <w:rsid w:val="000252E3"/>
    <w:rsid w:val="00050223"/>
    <w:rsid w:val="00085D84"/>
    <w:rsid w:val="000D6FB6"/>
    <w:rsid w:val="000E675F"/>
    <w:rsid w:val="000F2D22"/>
    <w:rsid w:val="000F4845"/>
    <w:rsid w:val="00103201"/>
    <w:rsid w:val="00146384"/>
    <w:rsid w:val="0016045B"/>
    <w:rsid w:val="0019692F"/>
    <w:rsid w:val="001A14B2"/>
    <w:rsid w:val="001B4725"/>
    <w:rsid w:val="001C3838"/>
    <w:rsid w:val="0020245F"/>
    <w:rsid w:val="002068AE"/>
    <w:rsid w:val="00221F2F"/>
    <w:rsid w:val="0024676F"/>
    <w:rsid w:val="002A57F0"/>
    <w:rsid w:val="002B0369"/>
    <w:rsid w:val="002B47ED"/>
    <w:rsid w:val="003126DC"/>
    <w:rsid w:val="00381D9A"/>
    <w:rsid w:val="003948E7"/>
    <w:rsid w:val="003A0890"/>
    <w:rsid w:val="003C6D5B"/>
    <w:rsid w:val="003D4425"/>
    <w:rsid w:val="003F1082"/>
    <w:rsid w:val="003F4C5D"/>
    <w:rsid w:val="004132E6"/>
    <w:rsid w:val="00424B4D"/>
    <w:rsid w:val="00436713"/>
    <w:rsid w:val="00450079"/>
    <w:rsid w:val="0045222F"/>
    <w:rsid w:val="004623A1"/>
    <w:rsid w:val="00481D1F"/>
    <w:rsid w:val="004830EF"/>
    <w:rsid w:val="0049575A"/>
    <w:rsid w:val="004E0BE2"/>
    <w:rsid w:val="004E6104"/>
    <w:rsid w:val="004F1AEC"/>
    <w:rsid w:val="005032C2"/>
    <w:rsid w:val="005165DA"/>
    <w:rsid w:val="00520370"/>
    <w:rsid w:val="0057299D"/>
    <w:rsid w:val="005B1B4B"/>
    <w:rsid w:val="005C247B"/>
    <w:rsid w:val="005F0B64"/>
    <w:rsid w:val="005F3A80"/>
    <w:rsid w:val="00626158"/>
    <w:rsid w:val="006374C5"/>
    <w:rsid w:val="00640284"/>
    <w:rsid w:val="00641298"/>
    <w:rsid w:val="006465BC"/>
    <w:rsid w:val="00695C4D"/>
    <w:rsid w:val="006D312E"/>
    <w:rsid w:val="006D51BC"/>
    <w:rsid w:val="006E1AE5"/>
    <w:rsid w:val="006F1B1A"/>
    <w:rsid w:val="006F526A"/>
    <w:rsid w:val="006F5BF8"/>
    <w:rsid w:val="0070168E"/>
    <w:rsid w:val="007649A9"/>
    <w:rsid w:val="00772249"/>
    <w:rsid w:val="007B5F34"/>
    <w:rsid w:val="00816C08"/>
    <w:rsid w:val="008825F2"/>
    <w:rsid w:val="00885C45"/>
    <w:rsid w:val="008901B5"/>
    <w:rsid w:val="00892E97"/>
    <w:rsid w:val="008A04DE"/>
    <w:rsid w:val="008C35FE"/>
    <w:rsid w:val="008C66D3"/>
    <w:rsid w:val="008E2D97"/>
    <w:rsid w:val="008E5EF9"/>
    <w:rsid w:val="008F6BDA"/>
    <w:rsid w:val="00936B48"/>
    <w:rsid w:val="00946C0C"/>
    <w:rsid w:val="00990868"/>
    <w:rsid w:val="00997554"/>
    <w:rsid w:val="009F2C23"/>
    <w:rsid w:val="00A83FE5"/>
    <w:rsid w:val="00AA2F69"/>
    <w:rsid w:val="00AB3AEF"/>
    <w:rsid w:val="00AD2761"/>
    <w:rsid w:val="00AF5F9A"/>
    <w:rsid w:val="00B039E3"/>
    <w:rsid w:val="00B5276A"/>
    <w:rsid w:val="00B76C2D"/>
    <w:rsid w:val="00BC5D21"/>
    <w:rsid w:val="00C04EBE"/>
    <w:rsid w:val="00C214F8"/>
    <w:rsid w:val="00C6258B"/>
    <w:rsid w:val="00C66564"/>
    <w:rsid w:val="00C752F5"/>
    <w:rsid w:val="00C830C6"/>
    <w:rsid w:val="00C84444"/>
    <w:rsid w:val="00CC1B3B"/>
    <w:rsid w:val="00CC2E96"/>
    <w:rsid w:val="00CC7162"/>
    <w:rsid w:val="00CF1290"/>
    <w:rsid w:val="00D23E63"/>
    <w:rsid w:val="00D6367C"/>
    <w:rsid w:val="00D72460"/>
    <w:rsid w:val="00D854BB"/>
    <w:rsid w:val="00D93E03"/>
    <w:rsid w:val="00DB6B2A"/>
    <w:rsid w:val="00DC2EA5"/>
    <w:rsid w:val="00DD0AEA"/>
    <w:rsid w:val="00E007A8"/>
    <w:rsid w:val="00E64837"/>
    <w:rsid w:val="00E71D52"/>
    <w:rsid w:val="00E74A05"/>
    <w:rsid w:val="00E96648"/>
    <w:rsid w:val="00EB3A47"/>
    <w:rsid w:val="00EB48F9"/>
    <w:rsid w:val="00ED1648"/>
    <w:rsid w:val="00EE45AE"/>
    <w:rsid w:val="00EF0FE9"/>
    <w:rsid w:val="00F01BBC"/>
    <w:rsid w:val="00F037E8"/>
    <w:rsid w:val="00F109DE"/>
    <w:rsid w:val="00F14E83"/>
    <w:rsid w:val="00F152AA"/>
    <w:rsid w:val="00F32EB3"/>
    <w:rsid w:val="00F564D5"/>
    <w:rsid w:val="00F635A8"/>
    <w:rsid w:val="00FE7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5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C2EA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7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74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74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74C5"/>
    <w:rPr>
      <w:sz w:val="18"/>
      <w:szCs w:val="18"/>
    </w:rPr>
  </w:style>
  <w:style w:type="paragraph" w:styleId="a5">
    <w:name w:val="Normal (Web)"/>
    <w:basedOn w:val="a"/>
    <w:uiPriority w:val="99"/>
    <w:unhideWhenUsed/>
    <w:rsid w:val="00EB3A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B3A47"/>
    <w:rPr>
      <w:b/>
      <w:bCs/>
    </w:rPr>
  </w:style>
  <w:style w:type="table" w:styleId="a7">
    <w:name w:val="Table Grid"/>
    <w:basedOn w:val="a1"/>
    <w:uiPriority w:val="59"/>
    <w:rsid w:val="00AA2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DC2EA5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Date"/>
    <w:basedOn w:val="a"/>
    <w:next w:val="a"/>
    <w:link w:val="Char1"/>
    <w:uiPriority w:val="99"/>
    <w:semiHidden/>
    <w:unhideWhenUsed/>
    <w:rsid w:val="00CC2E96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CC2E96"/>
  </w:style>
  <w:style w:type="paragraph" w:styleId="a9">
    <w:name w:val="Balloon Text"/>
    <w:basedOn w:val="a"/>
    <w:link w:val="Char2"/>
    <w:uiPriority w:val="99"/>
    <w:semiHidden/>
    <w:unhideWhenUsed/>
    <w:rsid w:val="00CC2E96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CC2E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277</Words>
  <Characters>1579</Characters>
  <Application>Microsoft Office Word</Application>
  <DocSecurity>0</DocSecurity>
  <Lines>13</Lines>
  <Paragraphs>3</Paragraphs>
  <ScaleCrop>false</ScaleCrop>
  <Company>Lenovo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13</cp:revision>
  <cp:lastPrinted>2022-09-20T10:35:00Z</cp:lastPrinted>
  <dcterms:created xsi:type="dcterms:W3CDTF">2022-09-20T09:09:00Z</dcterms:created>
  <dcterms:modified xsi:type="dcterms:W3CDTF">2022-10-11T08:17:00Z</dcterms:modified>
</cp:coreProperties>
</file>