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763" w:rsidRDefault="00A13F99">
      <w:pPr>
        <w:jc w:val="center"/>
        <w:rPr>
          <w:rFonts w:ascii="方正小标宋_GBK" w:eastAsia="方正小标宋_GBK" w:hAnsi="仿宋"/>
          <w:kern w:val="0"/>
          <w:sz w:val="36"/>
          <w:szCs w:val="36"/>
        </w:rPr>
      </w:pPr>
      <w:r>
        <w:rPr>
          <w:rFonts w:ascii="方正小标宋_GBK" w:eastAsia="方正小标宋_GBK" w:hAnsi="仿宋" w:hint="eastAsia"/>
          <w:kern w:val="0"/>
          <w:sz w:val="36"/>
          <w:szCs w:val="36"/>
        </w:rPr>
        <w:t>五华区文学艺术界联合会简介</w:t>
      </w:r>
    </w:p>
    <w:p w:rsidR="006E5763" w:rsidRDefault="006E5763" w:rsidP="00A13F99">
      <w:pPr>
        <w:spacing w:line="520" w:lineRule="exact"/>
        <w:rPr>
          <w:rFonts w:ascii="黑体" w:eastAsia="黑体" w:hAnsi="黑体" w:cs="黑体"/>
          <w:bCs/>
          <w:kern w:val="0"/>
          <w:sz w:val="32"/>
          <w:szCs w:val="32"/>
        </w:rPr>
      </w:pPr>
    </w:p>
    <w:p w:rsidR="006E5763" w:rsidRPr="00A13F99" w:rsidRDefault="00D532B3" w:rsidP="00A13F99">
      <w:pPr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kern w:val="0"/>
          <w:sz w:val="32"/>
          <w:szCs w:val="32"/>
        </w:rPr>
        <w:t>作为党和政府联系文学艺术家的桥梁和纽带，</w:t>
      </w:r>
      <w:r w:rsidR="00E87548" w:rsidRPr="00E87548">
        <w:rPr>
          <w:rFonts w:ascii="仿宋_GB2312" w:eastAsia="仿宋_GB2312" w:hAnsi="仿宋" w:hint="eastAsia"/>
          <w:kern w:val="0"/>
          <w:sz w:val="32"/>
          <w:szCs w:val="32"/>
        </w:rPr>
        <w:t>五华区文学艺术界联合会</w:t>
      </w:r>
      <w:r>
        <w:rPr>
          <w:rFonts w:ascii="仿宋_GB2312" w:eastAsia="仿宋_GB2312" w:hAnsi="仿宋" w:hint="eastAsia"/>
          <w:kern w:val="0"/>
          <w:sz w:val="32"/>
          <w:szCs w:val="32"/>
        </w:rPr>
        <w:t>是繁荣发展社会主义文艺、建设社会主义先进文化的重要力量。在中共五华区委的领导下，2010年五华区</w:t>
      </w:r>
      <w:r>
        <w:rPr>
          <w:rFonts w:ascii="仿宋_GB2312" w:eastAsia="仿宋_GB2312" w:hAnsi="仿宋"/>
          <w:kern w:val="0"/>
          <w:sz w:val="32"/>
          <w:szCs w:val="32"/>
        </w:rPr>
        <w:t>成立了</w:t>
      </w:r>
      <w:r>
        <w:rPr>
          <w:rFonts w:ascii="仿宋_GB2312" w:eastAsia="仿宋_GB2312" w:hAnsi="仿宋" w:hint="eastAsia"/>
          <w:kern w:val="0"/>
          <w:sz w:val="32"/>
          <w:szCs w:val="32"/>
        </w:rPr>
        <w:t>五华区文学艺术界联合会，并</w:t>
      </w:r>
      <w:r>
        <w:rPr>
          <w:rFonts w:ascii="仿宋_GB2312" w:eastAsia="仿宋_GB2312" w:hAnsi="仿宋" w:hint="eastAsia"/>
          <w:sz w:val="32"/>
          <w:szCs w:val="32"/>
        </w:rPr>
        <w:t>先后组建了</w:t>
      </w:r>
      <w:r>
        <w:rPr>
          <w:rFonts w:ascii="仿宋_GB2312" w:eastAsia="仿宋_GB2312" w:hAnsi="仿宋" w:hint="eastAsia"/>
          <w:bCs/>
          <w:sz w:val="32"/>
          <w:szCs w:val="32"/>
        </w:rPr>
        <w:t>作家协会、书画家协会、摄影家协会、</w:t>
      </w:r>
      <w:r>
        <w:rPr>
          <w:rFonts w:ascii="仿宋_GB2312" w:eastAsia="仿宋_GB2312" w:hAnsi="仿宋" w:hint="eastAsia"/>
          <w:sz w:val="32"/>
          <w:szCs w:val="32"/>
        </w:rPr>
        <w:t>民间文艺家协会、音乐舞蹈家协会、戏剧曲艺家协会</w:t>
      </w:r>
      <w:r>
        <w:rPr>
          <w:rFonts w:ascii="仿宋_GB2312" w:eastAsia="仿宋_GB2312" w:hAnsi="仿宋" w:hint="eastAsia"/>
          <w:bCs/>
          <w:sz w:val="32"/>
          <w:szCs w:val="32"/>
        </w:rPr>
        <w:t>、收藏家协会</w:t>
      </w:r>
      <w:r>
        <w:rPr>
          <w:rFonts w:ascii="仿宋_GB2312" w:eastAsia="仿宋_GB2312" w:hAnsi="仿宋"/>
          <w:bCs/>
          <w:sz w:val="32"/>
          <w:szCs w:val="32"/>
        </w:rPr>
        <w:t>以及</w:t>
      </w:r>
      <w:r>
        <w:rPr>
          <w:rFonts w:ascii="仿宋_GB2312" w:eastAsia="仿宋_GB2312" w:hAnsi="仿宋" w:hint="eastAsia"/>
          <w:sz w:val="32"/>
          <w:szCs w:val="32"/>
        </w:rPr>
        <w:t>十家街道基层文联。</w:t>
      </w:r>
      <w:r>
        <w:rPr>
          <w:rFonts w:ascii="仿宋_GB2312" w:eastAsia="仿宋_GB2312" w:hAnsi="仿宋" w:hint="eastAsia"/>
          <w:kern w:val="0"/>
          <w:sz w:val="32"/>
          <w:szCs w:val="32"/>
        </w:rPr>
        <w:t>区文联所属</w:t>
      </w:r>
      <w:r>
        <w:rPr>
          <w:rFonts w:ascii="仿宋_GB2312" w:eastAsia="仿宋_GB2312" w:hAnsi="仿宋"/>
          <w:kern w:val="0"/>
          <w:sz w:val="32"/>
          <w:szCs w:val="32"/>
        </w:rPr>
        <w:t>七家</w:t>
      </w:r>
      <w:r>
        <w:rPr>
          <w:rFonts w:ascii="仿宋_GB2312" w:eastAsia="仿宋_GB2312" w:hAnsi="仿宋" w:hint="eastAsia"/>
          <w:kern w:val="0"/>
          <w:sz w:val="32"/>
          <w:szCs w:val="32"/>
        </w:rPr>
        <w:t>协会</w:t>
      </w:r>
      <w:r>
        <w:rPr>
          <w:rFonts w:ascii="仿宋_GB2312" w:eastAsia="仿宋_GB2312" w:hAnsi="仿宋"/>
          <w:kern w:val="0"/>
          <w:sz w:val="32"/>
          <w:szCs w:val="32"/>
        </w:rPr>
        <w:t>及十家街道</w:t>
      </w:r>
      <w:r>
        <w:rPr>
          <w:rFonts w:ascii="仿宋_GB2312" w:eastAsia="仿宋_GB2312" w:hAnsi="仿宋" w:hint="eastAsia"/>
          <w:kern w:val="0"/>
          <w:sz w:val="32"/>
          <w:szCs w:val="32"/>
        </w:rPr>
        <w:t>基层</w:t>
      </w:r>
      <w:r>
        <w:rPr>
          <w:rFonts w:ascii="仿宋_GB2312" w:eastAsia="仿宋_GB2312" w:hAnsi="仿宋"/>
          <w:kern w:val="0"/>
          <w:sz w:val="32"/>
          <w:szCs w:val="32"/>
        </w:rPr>
        <w:t>文联</w:t>
      </w:r>
      <w:r>
        <w:rPr>
          <w:rFonts w:ascii="仿宋_GB2312" w:eastAsia="仿宋_GB2312" w:hAnsi="仿宋" w:hint="eastAsia"/>
          <w:kern w:val="0"/>
          <w:sz w:val="32"/>
          <w:szCs w:val="32"/>
        </w:rPr>
        <w:t>共发展</w:t>
      </w:r>
      <w:r>
        <w:rPr>
          <w:rFonts w:ascii="仿宋_GB2312" w:eastAsia="仿宋_GB2312" w:hAnsi="仿宋"/>
          <w:kern w:val="0"/>
          <w:sz w:val="32"/>
          <w:szCs w:val="32"/>
        </w:rPr>
        <w:t>会员</w:t>
      </w:r>
      <w:r>
        <w:rPr>
          <w:rFonts w:ascii="仿宋_GB2312" w:eastAsia="仿宋_GB2312" w:hAnsi="仿宋" w:hint="eastAsia"/>
          <w:kern w:val="0"/>
          <w:sz w:val="32"/>
          <w:szCs w:val="32"/>
        </w:rPr>
        <w:t>近</w:t>
      </w:r>
      <w:r>
        <w:rPr>
          <w:rFonts w:ascii="仿宋_GB2312" w:eastAsia="仿宋_GB2312" w:hAnsi="仿宋"/>
          <w:kern w:val="0"/>
          <w:sz w:val="32"/>
          <w:szCs w:val="32"/>
        </w:rPr>
        <w:t>七百人，</w:t>
      </w:r>
      <w:r>
        <w:rPr>
          <w:rFonts w:ascii="仿宋_GB2312" w:eastAsia="仿宋_GB2312" w:hAnsi="仿宋" w:hint="eastAsia"/>
          <w:kern w:val="0"/>
          <w:sz w:val="32"/>
          <w:szCs w:val="32"/>
        </w:rPr>
        <w:t>绝</w:t>
      </w:r>
      <w:r>
        <w:rPr>
          <w:rFonts w:ascii="仿宋_GB2312" w:eastAsia="仿宋_GB2312" w:hAnsi="仿宋"/>
          <w:kern w:val="0"/>
          <w:sz w:val="32"/>
          <w:szCs w:val="32"/>
        </w:rPr>
        <w:t>大部分</w:t>
      </w:r>
      <w:r>
        <w:rPr>
          <w:rFonts w:ascii="仿宋_GB2312" w:eastAsia="仿宋_GB2312" w:hAnsi="仿宋" w:hint="eastAsia"/>
          <w:kern w:val="0"/>
          <w:sz w:val="32"/>
          <w:szCs w:val="32"/>
        </w:rPr>
        <w:t>会员</w:t>
      </w:r>
      <w:r>
        <w:rPr>
          <w:rFonts w:ascii="仿宋_GB2312" w:eastAsia="仿宋_GB2312" w:hAnsi="仿宋"/>
          <w:kern w:val="0"/>
          <w:sz w:val="32"/>
          <w:szCs w:val="32"/>
        </w:rPr>
        <w:t>是社会文化工作者</w:t>
      </w:r>
      <w:r>
        <w:rPr>
          <w:rFonts w:ascii="仿宋_GB2312" w:eastAsia="仿宋_GB2312" w:hAnsi="仿宋" w:hint="eastAsia"/>
          <w:kern w:val="0"/>
          <w:sz w:val="32"/>
          <w:szCs w:val="32"/>
        </w:rPr>
        <w:t>，在</w:t>
      </w:r>
      <w:r>
        <w:rPr>
          <w:rFonts w:ascii="仿宋_GB2312" w:eastAsia="仿宋_GB2312" w:hAnsi="仿宋"/>
          <w:kern w:val="0"/>
          <w:sz w:val="32"/>
          <w:szCs w:val="32"/>
        </w:rPr>
        <w:t>互联网高速发展的今天，</w:t>
      </w:r>
      <w:r>
        <w:rPr>
          <w:rFonts w:ascii="仿宋_GB2312" w:eastAsia="仿宋_GB2312" w:hAnsi="仿宋" w:hint="eastAsia"/>
          <w:kern w:val="0"/>
          <w:sz w:val="32"/>
          <w:szCs w:val="32"/>
        </w:rPr>
        <w:t>五华区</w:t>
      </w:r>
      <w:r>
        <w:rPr>
          <w:rFonts w:ascii="仿宋_GB2312" w:eastAsia="仿宋_GB2312" w:hAnsi="仿宋"/>
          <w:kern w:val="0"/>
          <w:sz w:val="32"/>
          <w:szCs w:val="32"/>
        </w:rPr>
        <w:t>文联也积极吸收</w:t>
      </w:r>
      <w:r>
        <w:rPr>
          <w:rFonts w:ascii="仿宋_GB2312" w:eastAsia="仿宋_GB2312" w:hAnsi="仿宋" w:hint="eastAsia"/>
          <w:kern w:val="0"/>
          <w:sz w:val="32"/>
          <w:szCs w:val="32"/>
        </w:rPr>
        <w:t>新文艺组织和文艺群体成为</w:t>
      </w:r>
      <w:r>
        <w:rPr>
          <w:rFonts w:ascii="仿宋_GB2312" w:eastAsia="仿宋_GB2312" w:hAnsi="仿宋"/>
          <w:kern w:val="0"/>
          <w:sz w:val="32"/>
          <w:szCs w:val="32"/>
        </w:rPr>
        <w:t>会员，为</w:t>
      </w:r>
      <w:r>
        <w:rPr>
          <w:rFonts w:ascii="仿宋_GB2312" w:eastAsia="仿宋_GB2312" w:hAnsi="仿宋" w:hint="eastAsia"/>
          <w:kern w:val="0"/>
          <w:sz w:val="32"/>
          <w:szCs w:val="32"/>
        </w:rPr>
        <w:t>五华</w:t>
      </w:r>
      <w:r>
        <w:rPr>
          <w:rFonts w:ascii="仿宋_GB2312" w:eastAsia="仿宋_GB2312" w:hAnsi="仿宋"/>
          <w:kern w:val="0"/>
          <w:sz w:val="32"/>
          <w:szCs w:val="32"/>
        </w:rPr>
        <w:t>文化的</w:t>
      </w:r>
      <w:r>
        <w:rPr>
          <w:rFonts w:ascii="仿宋_GB2312" w:eastAsia="仿宋_GB2312" w:hAnsi="仿宋" w:hint="eastAsia"/>
          <w:kern w:val="0"/>
          <w:sz w:val="32"/>
          <w:szCs w:val="32"/>
        </w:rPr>
        <w:t>创新</w:t>
      </w:r>
      <w:r>
        <w:rPr>
          <w:rFonts w:ascii="仿宋_GB2312" w:eastAsia="仿宋_GB2312" w:hAnsi="仿宋"/>
          <w:kern w:val="0"/>
          <w:sz w:val="32"/>
          <w:szCs w:val="32"/>
        </w:rPr>
        <w:t>发展</w:t>
      </w:r>
      <w:proofErr w:type="gramStart"/>
      <w:r>
        <w:rPr>
          <w:rFonts w:ascii="仿宋_GB2312" w:eastAsia="仿宋_GB2312" w:hAnsi="仿宋" w:hint="eastAsia"/>
          <w:kern w:val="0"/>
          <w:sz w:val="32"/>
          <w:szCs w:val="32"/>
        </w:rPr>
        <w:t>作出</w:t>
      </w:r>
      <w:proofErr w:type="gramEnd"/>
      <w:r>
        <w:rPr>
          <w:rFonts w:ascii="仿宋_GB2312" w:eastAsia="仿宋_GB2312" w:hAnsi="仿宋"/>
          <w:kern w:val="0"/>
          <w:sz w:val="32"/>
          <w:szCs w:val="32"/>
        </w:rPr>
        <w:t>积极贡献。</w:t>
      </w:r>
    </w:p>
    <w:p w:rsidR="006E5763" w:rsidRDefault="006E5763"/>
    <w:sectPr w:rsidR="006E5763" w:rsidSect="006E57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5995" w:rsidRDefault="00F35995" w:rsidP="00A13F99">
      <w:r>
        <w:separator/>
      </w:r>
    </w:p>
  </w:endnote>
  <w:endnote w:type="continuationSeparator" w:id="0">
    <w:p w:rsidR="00F35995" w:rsidRDefault="00F35995" w:rsidP="00A13F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5995" w:rsidRDefault="00F35995" w:rsidP="00A13F99">
      <w:r>
        <w:separator/>
      </w:r>
    </w:p>
  </w:footnote>
  <w:footnote w:type="continuationSeparator" w:id="0">
    <w:p w:rsidR="00F35995" w:rsidRDefault="00F35995" w:rsidP="00A13F9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7D67C8"/>
    <w:rsid w:val="00140033"/>
    <w:rsid w:val="00313C17"/>
    <w:rsid w:val="00370710"/>
    <w:rsid w:val="003C6A58"/>
    <w:rsid w:val="005D1130"/>
    <w:rsid w:val="006743E8"/>
    <w:rsid w:val="006E5763"/>
    <w:rsid w:val="007A1EF5"/>
    <w:rsid w:val="007D67C8"/>
    <w:rsid w:val="00892793"/>
    <w:rsid w:val="008C29C2"/>
    <w:rsid w:val="009D2438"/>
    <w:rsid w:val="00A13F99"/>
    <w:rsid w:val="00B75BD0"/>
    <w:rsid w:val="00C30408"/>
    <w:rsid w:val="00D532B3"/>
    <w:rsid w:val="00E87548"/>
    <w:rsid w:val="00F35995"/>
    <w:rsid w:val="00F65911"/>
    <w:rsid w:val="272C35DD"/>
    <w:rsid w:val="319056C0"/>
    <w:rsid w:val="3AE416CE"/>
    <w:rsid w:val="7FC61B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76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6E57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6E57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6E576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qFormat/>
    <w:rsid w:val="006E5763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6E5763"/>
    <w:rPr>
      <w:sz w:val="18"/>
      <w:szCs w:val="18"/>
    </w:rPr>
  </w:style>
  <w:style w:type="paragraph" w:styleId="a6">
    <w:name w:val="List Paragraph"/>
    <w:basedOn w:val="a"/>
    <w:uiPriority w:val="34"/>
    <w:qFormat/>
    <w:rsid w:val="006E576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40</Words>
  <Characters>231</Characters>
  <Application>Microsoft Office Word</Application>
  <DocSecurity>0</DocSecurity>
  <Lines>1</Lines>
  <Paragraphs>1</Paragraphs>
  <ScaleCrop>false</ScaleCrop>
  <Company>微软中国</Company>
  <LinksUpToDate>false</LinksUpToDate>
  <CharactersWithSpaces>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lenovo</cp:lastModifiedBy>
  <cp:revision>6</cp:revision>
  <dcterms:created xsi:type="dcterms:W3CDTF">2019-07-08T07:04:00Z</dcterms:created>
  <dcterms:modified xsi:type="dcterms:W3CDTF">2021-10-18T06:43:00Z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